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1847" w14:textId="487D1390" w:rsidR="00121591" w:rsidRPr="00D95E02" w:rsidRDefault="00783327" w:rsidP="00121591">
      <w:pPr>
        <w:jc w:val="center"/>
        <w:rPr>
          <w:b/>
          <w:bCs/>
          <w:sz w:val="28"/>
          <w:szCs w:val="28"/>
          <w:lang w:val="uk-UA"/>
        </w:rPr>
      </w:pPr>
      <w:r w:rsidRPr="00121591">
        <w:rPr>
          <w:b/>
          <w:bCs/>
          <w:sz w:val="28"/>
          <w:szCs w:val="28"/>
        </w:rPr>
        <w:t>Anketa</w:t>
      </w:r>
      <w:r w:rsidR="00D95E02">
        <w:rPr>
          <w:b/>
          <w:bCs/>
          <w:sz w:val="28"/>
          <w:szCs w:val="28"/>
          <w:lang w:val="ru-RU"/>
        </w:rPr>
        <w:t xml:space="preserve"> / </w:t>
      </w:r>
      <w:r w:rsidR="00D95E02">
        <w:rPr>
          <w:b/>
          <w:bCs/>
          <w:sz w:val="28"/>
          <w:szCs w:val="28"/>
          <w:lang w:val="uk-UA"/>
        </w:rPr>
        <w:t>Анкета</w:t>
      </w:r>
    </w:p>
    <w:p w14:paraId="2B16F0EB" w14:textId="11AB38AC" w:rsidR="00783327" w:rsidRPr="00D95E02" w:rsidRDefault="00A86CCB" w:rsidP="00121591">
      <w:pPr>
        <w:jc w:val="center"/>
        <w:rPr>
          <w:b/>
          <w:bCs/>
          <w:lang w:val="uk-UA"/>
        </w:rPr>
      </w:pPr>
      <w:r>
        <w:rPr>
          <w:b/>
          <w:bCs/>
        </w:rPr>
        <w:t>D</w:t>
      </w:r>
      <w:r w:rsidR="001B21FE">
        <w:rPr>
          <w:b/>
          <w:bCs/>
        </w:rPr>
        <w:t>ėl</w:t>
      </w:r>
      <w:r w:rsidR="00783327" w:rsidRPr="00121591">
        <w:rPr>
          <w:b/>
          <w:bCs/>
        </w:rPr>
        <w:t xml:space="preserve"> objekto esam</w:t>
      </w:r>
      <w:r w:rsidR="001B21FE">
        <w:rPr>
          <w:b/>
          <w:bCs/>
        </w:rPr>
        <w:t>os</w:t>
      </w:r>
      <w:r w:rsidR="00783327" w:rsidRPr="00121591">
        <w:rPr>
          <w:b/>
          <w:bCs/>
        </w:rPr>
        <w:t xml:space="preserve"> būkl</w:t>
      </w:r>
      <w:r w:rsidR="001B21FE">
        <w:rPr>
          <w:b/>
          <w:bCs/>
        </w:rPr>
        <w:t>ės</w:t>
      </w:r>
      <w:r w:rsidR="00783327" w:rsidRPr="00121591">
        <w:rPr>
          <w:b/>
          <w:bCs/>
        </w:rPr>
        <w:t xml:space="preserve"> ir </w:t>
      </w:r>
      <w:r w:rsidR="001B21FE">
        <w:rPr>
          <w:b/>
          <w:bCs/>
        </w:rPr>
        <w:t xml:space="preserve">elektros </w:t>
      </w:r>
      <w:r w:rsidR="00783327" w:rsidRPr="00121591">
        <w:rPr>
          <w:b/>
          <w:bCs/>
        </w:rPr>
        <w:t>poreik</w:t>
      </w:r>
      <w:r w:rsidR="001B21FE">
        <w:rPr>
          <w:b/>
          <w:bCs/>
        </w:rPr>
        <w:t>ių</w:t>
      </w:r>
      <w:r w:rsidR="00783327" w:rsidRPr="00121591">
        <w:rPr>
          <w:b/>
          <w:bCs/>
        </w:rPr>
        <w:t xml:space="preserve"> vertinant saulės elektrinės </w:t>
      </w:r>
      <w:r w:rsidR="001B21FE">
        <w:rPr>
          <w:b/>
          <w:bCs/>
        </w:rPr>
        <w:t xml:space="preserve">su kaupikliais </w:t>
      </w:r>
      <w:r w:rsidR="00783327" w:rsidRPr="00121591">
        <w:rPr>
          <w:b/>
          <w:bCs/>
        </w:rPr>
        <w:t>įrengimo galimybes</w:t>
      </w:r>
      <w:r w:rsidR="00D95E02">
        <w:rPr>
          <w:b/>
          <w:bCs/>
          <w:lang w:val="uk-UA"/>
        </w:rPr>
        <w:t xml:space="preserve"> /</w:t>
      </w:r>
    </w:p>
    <w:p w14:paraId="48A1E2AA" w14:textId="0DF8DCC0" w:rsidR="00D95E02" w:rsidRDefault="00D95E02" w:rsidP="00D95E02">
      <w:pPr>
        <w:jc w:val="center"/>
        <w:rPr>
          <w:b/>
          <w:bCs/>
          <w:lang w:val="uk-UA"/>
        </w:rPr>
      </w:pPr>
      <w:r w:rsidRPr="00D95E02">
        <w:rPr>
          <w:b/>
          <w:bCs/>
          <w:lang w:val="uk-UA"/>
        </w:rPr>
        <w:t>Про поточний стан об'єкта та потребу в електроенергії при оцінці можливості встановлення сонячної електростанції з акумуляторами</w:t>
      </w:r>
    </w:p>
    <w:p w14:paraId="1F396EF8" w14:textId="77777777" w:rsidR="00CC3D93" w:rsidRPr="00D95E02" w:rsidRDefault="00CC3D93" w:rsidP="00D95E02">
      <w:pPr>
        <w:jc w:val="center"/>
        <w:rPr>
          <w:b/>
          <w:bCs/>
          <w:lang w:val="uk-UA"/>
        </w:rPr>
      </w:pPr>
    </w:p>
    <w:tbl>
      <w:tblPr>
        <w:tblStyle w:val="TableGrid"/>
        <w:tblW w:w="10485" w:type="dxa"/>
        <w:tblLook w:val="04A0" w:firstRow="1" w:lastRow="0" w:firstColumn="1" w:lastColumn="0" w:noHBand="0" w:noVBand="1"/>
      </w:tblPr>
      <w:tblGrid>
        <w:gridCol w:w="695"/>
        <w:gridCol w:w="4403"/>
        <w:gridCol w:w="5387"/>
      </w:tblGrid>
      <w:tr w:rsidR="00783327" w:rsidRPr="00121591" w14:paraId="20ED0178" w14:textId="77777777" w:rsidTr="00003C4A">
        <w:trPr>
          <w:trHeight w:val="572"/>
        </w:trPr>
        <w:tc>
          <w:tcPr>
            <w:tcW w:w="695" w:type="dxa"/>
            <w:shd w:val="clear" w:color="auto" w:fill="DAE9F7" w:themeFill="text2" w:themeFillTint="1A"/>
            <w:vAlign w:val="center"/>
          </w:tcPr>
          <w:p w14:paraId="6C6ED1A6" w14:textId="5E54053D" w:rsidR="00783327" w:rsidRPr="00121591" w:rsidRDefault="00783327" w:rsidP="00121591">
            <w:pPr>
              <w:jc w:val="center"/>
              <w:rPr>
                <w:b/>
                <w:bCs/>
              </w:rPr>
            </w:pPr>
            <w:r w:rsidRPr="00121591">
              <w:rPr>
                <w:b/>
                <w:bCs/>
              </w:rPr>
              <w:t>Nr.</w:t>
            </w:r>
          </w:p>
        </w:tc>
        <w:tc>
          <w:tcPr>
            <w:tcW w:w="4403" w:type="dxa"/>
            <w:shd w:val="clear" w:color="auto" w:fill="DAE9F7" w:themeFill="text2" w:themeFillTint="1A"/>
            <w:vAlign w:val="center"/>
          </w:tcPr>
          <w:p w14:paraId="15E625A9" w14:textId="77777777" w:rsidR="00D95E02" w:rsidRDefault="00783327" w:rsidP="00121591">
            <w:pPr>
              <w:jc w:val="center"/>
              <w:rPr>
                <w:b/>
                <w:bCs/>
                <w:lang w:val="uk-UA"/>
              </w:rPr>
            </w:pPr>
            <w:r w:rsidRPr="00121591">
              <w:rPr>
                <w:b/>
                <w:bCs/>
              </w:rPr>
              <w:t>Klausimai</w:t>
            </w:r>
            <w:r w:rsidR="00121591" w:rsidRPr="00121591">
              <w:rPr>
                <w:b/>
                <w:bCs/>
              </w:rPr>
              <w:t xml:space="preserve"> apie objektą</w:t>
            </w:r>
            <w:r w:rsidR="00D95E02">
              <w:rPr>
                <w:b/>
                <w:bCs/>
                <w:lang w:val="uk-UA"/>
              </w:rPr>
              <w:t xml:space="preserve"> /</w:t>
            </w:r>
          </w:p>
          <w:p w14:paraId="726DC44A" w14:textId="393F7579" w:rsidR="00783327" w:rsidRPr="00D95E02" w:rsidRDefault="00D95E02" w:rsidP="00121591">
            <w:pPr>
              <w:jc w:val="center"/>
              <w:rPr>
                <w:b/>
                <w:bCs/>
                <w:lang w:val="uk-UA"/>
              </w:rPr>
            </w:pPr>
            <w:r>
              <w:rPr>
                <w:b/>
                <w:bCs/>
                <w:lang w:val="uk-UA"/>
              </w:rPr>
              <w:t>Запитання про об’єкт</w:t>
            </w:r>
          </w:p>
        </w:tc>
        <w:tc>
          <w:tcPr>
            <w:tcW w:w="5387" w:type="dxa"/>
            <w:shd w:val="clear" w:color="auto" w:fill="DAE9F7" w:themeFill="text2" w:themeFillTint="1A"/>
            <w:vAlign w:val="center"/>
          </w:tcPr>
          <w:p w14:paraId="65A4F8F2" w14:textId="77777777" w:rsidR="00783327" w:rsidRDefault="00783327" w:rsidP="00121591">
            <w:pPr>
              <w:jc w:val="center"/>
              <w:rPr>
                <w:b/>
                <w:bCs/>
                <w:lang w:val="uk-UA"/>
              </w:rPr>
            </w:pPr>
            <w:r w:rsidRPr="00121591">
              <w:rPr>
                <w:b/>
                <w:bCs/>
              </w:rPr>
              <w:t>Atsakymai</w:t>
            </w:r>
            <w:r w:rsidR="00D95E02">
              <w:rPr>
                <w:b/>
                <w:bCs/>
                <w:lang w:val="uk-UA"/>
              </w:rPr>
              <w:t xml:space="preserve"> /</w:t>
            </w:r>
          </w:p>
          <w:p w14:paraId="781035CD" w14:textId="2E6F1F49" w:rsidR="00D95E02" w:rsidRPr="00D95E02" w:rsidRDefault="00D95E02" w:rsidP="00121591">
            <w:pPr>
              <w:jc w:val="center"/>
              <w:rPr>
                <w:b/>
                <w:bCs/>
                <w:lang w:val="uk-UA"/>
              </w:rPr>
            </w:pPr>
            <w:r>
              <w:rPr>
                <w:b/>
                <w:bCs/>
                <w:lang w:val="uk-UA"/>
              </w:rPr>
              <w:t>Відповіді</w:t>
            </w:r>
          </w:p>
        </w:tc>
      </w:tr>
      <w:tr w:rsidR="00783327" w14:paraId="53048E83" w14:textId="77777777" w:rsidTr="00003C4A">
        <w:tc>
          <w:tcPr>
            <w:tcW w:w="695" w:type="dxa"/>
            <w:shd w:val="clear" w:color="auto" w:fill="DAE9F7" w:themeFill="text2" w:themeFillTint="1A"/>
          </w:tcPr>
          <w:p w14:paraId="3F5E2625" w14:textId="08F82134" w:rsidR="00783327" w:rsidRDefault="00783327" w:rsidP="00783327">
            <w:pPr>
              <w:jc w:val="center"/>
            </w:pPr>
            <w:r>
              <w:t>1.</w:t>
            </w:r>
          </w:p>
        </w:tc>
        <w:tc>
          <w:tcPr>
            <w:tcW w:w="4403" w:type="dxa"/>
          </w:tcPr>
          <w:p w14:paraId="0FD37C6A" w14:textId="77777777" w:rsidR="00783327" w:rsidRDefault="00783327">
            <w:pPr>
              <w:rPr>
                <w:lang w:val="uk-UA"/>
              </w:rPr>
            </w:pPr>
            <w:r>
              <w:t>Objekto pavadinimas</w:t>
            </w:r>
            <w:r w:rsidR="00D95E02">
              <w:rPr>
                <w:lang w:val="uk-UA"/>
              </w:rPr>
              <w:t xml:space="preserve"> /</w:t>
            </w:r>
          </w:p>
          <w:p w14:paraId="19EA3335" w14:textId="647D18FD" w:rsidR="00D95E02" w:rsidRPr="00D95E02" w:rsidRDefault="00D95E02">
            <w:pPr>
              <w:rPr>
                <w:lang w:val="uk-UA"/>
              </w:rPr>
            </w:pPr>
            <w:r>
              <w:rPr>
                <w:lang w:val="uk-UA"/>
              </w:rPr>
              <w:t>Назва об’єкту</w:t>
            </w:r>
          </w:p>
        </w:tc>
        <w:tc>
          <w:tcPr>
            <w:tcW w:w="5387" w:type="dxa"/>
          </w:tcPr>
          <w:p w14:paraId="48BB42F5" w14:textId="39627BD3" w:rsidR="00783327" w:rsidRPr="000C3D0E" w:rsidRDefault="000C3D0E">
            <w:pPr>
              <w:rPr>
                <w:lang w:val="uk-UA"/>
              </w:rPr>
            </w:pPr>
            <w:r w:rsidRPr="000C3D0E">
              <w:rPr>
                <w:lang w:val="uk-UA"/>
              </w:rPr>
              <w:t>Чорноморський ліцей №6 Чорноморської міської ради Одеського району Одеської області</w:t>
            </w:r>
          </w:p>
        </w:tc>
      </w:tr>
      <w:tr w:rsidR="00783327" w14:paraId="06B589DE" w14:textId="77777777" w:rsidTr="00003C4A">
        <w:tc>
          <w:tcPr>
            <w:tcW w:w="695" w:type="dxa"/>
            <w:shd w:val="clear" w:color="auto" w:fill="DAE9F7" w:themeFill="text2" w:themeFillTint="1A"/>
          </w:tcPr>
          <w:p w14:paraId="70DC2BCD" w14:textId="5502873E" w:rsidR="00783327" w:rsidRDefault="00783327" w:rsidP="00783327">
            <w:pPr>
              <w:jc w:val="center"/>
            </w:pPr>
            <w:r>
              <w:t>2.</w:t>
            </w:r>
          </w:p>
        </w:tc>
        <w:tc>
          <w:tcPr>
            <w:tcW w:w="4403" w:type="dxa"/>
          </w:tcPr>
          <w:p w14:paraId="3951CCF3" w14:textId="77777777" w:rsidR="00783327" w:rsidRDefault="00783327">
            <w:pPr>
              <w:rPr>
                <w:lang w:val="uk-UA"/>
              </w:rPr>
            </w:pPr>
            <w:r>
              <w:t>Objekto adresas</w:t>
            </w:r>
            <w:r w:rsidR="00D95E02">
              <w:rPr>
                <w:lang w:val="uk-UA"/>
              </w:rPr>
              <w:t xml:space="preserve"> /</w:t>
            </w:r>
          </w:p>
          <w:p w14:paraId="49894D1C" w14:textId="22F67898" w:rsidR="00D95E02" w:rsidRPr="00D95E02" w:rsidRDefault="00D95E02">
            <w:pPr>
              <w:rPr>
                <w:lang w:val="uk-UA"/>
              </w:rPr>
            </w:pPr>
            <w:r>
              <w:rPr>
                <w:lang w:val="uk-UA"/>
              </w:rPr>
              <w:t>Адреса об’єкту</w:t>
            </w:r>
          </w:p>
        </w:tc>
        <w:tc>
          <w:tcPr>
            <w:tcW w:w="5387" w:type="dxa"/>
          </w:tcPr>
          <w:p w14:paraId="33600BE8" w14:textId="22FC0980" w:rsidR="00783327" w:rsidRPr="000C3D0E" w:rsidRDefault="000C3D0E">
            <w:pPr>
              <w:rPr>
                <w:lang w:val="uk-UA"/>
              </w:rPr>
            </w:pPr>
            <w:r w:rsidRPr="000C3D0E">
              <w:rPr>
                <w:lang w:val="uk-UA"/>
              </w:rPr>
              <w:t>68003, Україна, Одеська область, м.Чорноморськ, вул. Спортивна, 3а</w:t>
            </w:r>
          </w:p>
        </w:tc>
      </w:tr>
      <w:tr w:rsidR="00783327" w14:paraId="20B8D82D" w14:textId="77777777" w:rsidTr="00003C4A">
        <w:tc>
          <w:tcPr>
            <w:tcW w:w="695" w:type="dxa"/>
            <w:shd w:val="clear" w:color="auto" w:fill="DAE9F7" w:themeFill="text2" w:themeFillTint="1A"/>
          </w:tcPr>
          <w:p w14:paraId="7D76C12B" w14:textId="14C54AB0" w:rsidR="00783327" w:rsidRDefault="00783327" w:rsidP="00783327">
            <w:pPr>
              <w:jc w:val="center"/>
            </w:pPr>
            <w:r>
              <w:t>3.</w:t>
            </w:r>
          </w:p>
        </w:tc>
        <w:tc>
          <w:tcPr>
            <w:tcW w:w="4403" w:type="dxa"/>
          </w:tcPr>
          <w:p w14:paraId="08FCDB04" w14:textId="77777777" w:rsidR="00783327" w:rsidRDefault="00783327">
            <w:pPr>
              <w:rPr>
                <w:lang w:val="uk-UA"/>
              </w:rPr>
            </w:pPr>
            <w:r>
              <w:t>Turima elektros įvado galia</w:t>
            </w:r>
            <w:r w:rsidR="009E21FD">
              <w:t xml:space="preserve"> kW</w:t>
            </w:r>
            <w:r w:rsidR="00D95E02">
              <w:rPr>
                <w:lang w:val="uk-UA"/>
              </w:rPr>
              <w:t xml:space="preserve"> /</w:t>
            </w:r>
          </w:p>
          <w:p w14:paraId="4FDD7F50" w14:textId="4253A96E" w:rsidR="00D95E02" w:rsidRPr="00D95E02" w:rsidRDefault="00D95E02">
            <w:pPr>
              <w:rPr>
                <w:lang w:val="uk-UA"/>
              </w:rPr>
            </w:pPr>
            <w:r>
              <w:rPr>
                <w:lang w:val="uk-UA"/>
              </w:rPr>
              <w:t>Наявна електрична потужність</w:t>
            </w:r>
            <w:r w:rsidR="006F6ED8">
              <w:rPr>
                <w:lang w:val="uk-UA"/>
              </w:rPr>
              <w:t xml:space="preserve"> приєднання</w:t>
            </w:r>
            <w:r>
              <w:rPr>
                <w:lang w:val="uk-UA"/>
              </w:rPr>
              <w:t>, кВт</w:t>
            </w:r>
          </w:p>
        </w:tc>
        <w:tc>
          <w:tcPr>
            <w:tcW w:w="5387" w:type="dxa"/>
          </w:tcPr>
          <w:p w14:paraId="7F6A0117" w14:textId="79A577C8" w:rsidR="00783327" w:rsidRPr="00E16CAF" w:rsidRDefault="00AC6CED">
            <w:pPr>
              <w:rPr>
                <w:lang w:val="uk-UA"/>
              </w:rPr>
            </w:pPr>
            <w:r>
              <w:t>145</w:t>
            </w:r>
            <w:r w:rsidR="00E16CAF">
              <w:rPr>
                <w:lang w:val="uk-UA"/>
              </w:rPr>
              <w:t xml:space="preserve"> кВт</w:t>
            </w:r>
          </w:p>
        </w:tc>
      </w:tr>
      <w:tr w:rsidR="00783327" w14:paraId="54F76B06" w14:textId="77777777" w:rsidTr="00003C4A">
        <w:tc>
          <w:tcPr>
            <w:tcW w:w="695" w:type="dxa"/>
            <w:shd w:val="clear" w:color="auto" w:fill="DAE9F7" w:themeFill="text2" w:themeFillTint="1A"/>
          </w:tcPr>
          <w:p w14:paraId="6E4A03E5" w14:textId="66C76BDC" w:rsidR="00783327" w:rsidRDefault="009E21FD" w:rsidP="00783327">
            <w:pPr>
              <w:jc w:val="center"/>
            </w:pPr>
            <w:r>
              <w:t>4.</w:t>
            </w:r>
          </w:p>
        </w:tc>
        <w:tc>
          <w:tcPr>
            <w:tcW w:w="4403" w:type="dxa"/>
          </w:tcPr>
          <w:p w14:paraId="7A5F87F5" w14:textId="77777777" w:rsidR="00783327" w:rsidRDefault="00783327">
            <w:pPr>
              <w:rPr>
                <w:lang w:val="uk-UA"/>
              </w:rPr>
            </w:pPr>
            <w:r>
              <w:t>Kokia yra metinė elektros suvartojimo apimtis (k</w:t>
            </w:r>
            <w:r w:rsidR="00121591">
              <w:t>W</w:t>
            </w:r>
            <w:r>
              <w:t>h/metus)?</w:t>
            </w:r>
            <w:r w:rsidR="00D95E02">
              <w:rPr>
                <w:lang w:val="uk-UA"/>
              </w:rPr>
              <w:t xml:space="preserve"> /</w:t>
            </w:r>
          </w:p>
          <w:p w14:paraId="28846852" w14:textId="12311FF2" w:rsidR="00D95E02" w:rsidRPr="006F6ED8" w:rsidRDefault="006F6ED8">
            <w:pPr>
              <w:rPr>
                <w:lang w:val="uk-UA"/>
              </w:rPr>
            </w:pPr>
            <w:r>
              <w:rPr>
                <w:lang w:val="uk-UA"/>
              </w:rPr>
              <w:t>Яким є річний об’єм споживання електроенергії (кВт-год/рік)?</w:t>
            </w:r>
          </w:p>
        </w:tc>
        <w:tc>
          <w:tcPr>
            <w:tcW w:w="5387" w:type="dxa"/>
          </w:tcPr>
          <w:p w14:paraId="7AA2DCA4" w14:textId="35F78A99" w:rsidR="00783327" w:rsidRPr="00AC6CED" w:rsidRDefault="00E16CAF">
            <w:pPr>
              <w:rPr>
                <w:lang w:val="uk-UA"/>
              </w:rPr>
            </w:pPr>
            <w:r>
              <w:rPr>
                <w:lang w:val="uk-UA"/>
              </w:rPr>
              <w:t>87 749 кВт</w:t>
            </w:r>
            <w:r w:rsidR="00AC6CED">
              <w:t xml:space="preserve"> </w:t>
            </w:r>
            <w:r w:rsidR="00AC6CED">
              <w:rPr>
                <w:lang w:val="uk-UA"/>
              </w:rPr>
              <w:t>за 2025 рік</w:t>
            </w:r>
          </w:p>
        </w:tc>
      </w:tr>
      <w:tr w:rsidR="0016076F" w14:paraId="316E4DBE" w14:textId="77777777" w:rsidTr="00003C4A">
        <w:tc>
          <w:tcPr>
            <w:tcW w:w="695" w:type="dxa"/>
            <w:shd w:val="clear" w:color="auto" w:fill="DAE9F7" w:themeFill="text2" w:themeFillTint="1A"/>
          </w:tcPr>
          <w:p w14:paraId="2FA50913" w14:textId="25036BF3" w:rsidR="0016076F" w:rsidRDefault="009D16CE" w:rsidP="0016076F">
            <w:pPr>
              <w:jc w:val="center"/>
            </w:pPr>
            <w:r>
              <w:t>5</w:t>
            </w:r>
            <w:r w:rsidR="0016076F">
              <w:t>.</w:t>
            </w:r>
          </w:p>
        </w:tc>
        <w:tc>
          <w:tcPr>
            <w:tcW w:w="4403" w:type="dxa"/>
          </w:tcPr>
          <w:p w14:paraId="53AFD0B6" w14:textId="77777777" w:rsidR="0016076F" w:rsidRDefault="0016076F" w:rsidP="0016076F">
            <w:pPr>
              <w:rPr>
                <w:lang w:val="uk-UA"/>
              </w:rPr>
            </w:pPr>
            <w:r w:rsidRPr="0016076F">
              <w:t>Kokia yra maksimali elektros galia (kW), kurios pastatas reikalauja vienu metu, kai veikia visi svarbiausi įrenginiai</w:t>
            </w:r>
            <w:r>
              <w:t>?</w:t>
            </w:r>
            <w:r w:rsidR="006F6ED8">
              <w:rPr>
                <w:lang w:val="uk-UA"/>
              </w:rPr>
              <w:t xml:space="preserve"> /</w:t>
            </w:r>
          </w:p>
          <w:p w14:paraId="6959F8A3" w14:textId="7565CF4F" w:rsidR="006F6ED8" w:rsidRPr="006F6ED8" w:rsidRDefault="006F6ED8" w:rsidP="0016076F">
            <w:pPr>
              <w:rPr>
                <w:lang w:val="uk-UA"/>
              </w:rPr>
            </w:pPr>
            <w:r w:rsidRPr="006F6ED8">
              <w:rPr>
                <w:lang w:val="uk-UA"/>
              </w:rPr>
              <w:t xml:space="preserve">Яка максимальна електрична потужність (кВт) необхідна будівлі </w:t>
            </w:r>
            <w:r>
              <w:rPr>
                <w:lang w:val="uk-UA"/>
              </w:rPr>
              <w:t>одночасно</w:t>
            </w:r>
            <w:r w:rsidRPr="006F6ED8">
              <w:rPr>
                <w:lang w:val="uk-UA"/>
              </w:rPr>
              <w:t>, коли працює все критично важливе обладнання?</w:t>
            </w:r>
          </w:p>
        </w:tc>
        <w:tc>
          <w:tcPr>
            <w:tcW w:w="5387" w:type="dxa"/>
          </w:tcPr>
          <w:p w14:paraId="3BA48425" w14:textId="5BD366AF" w:rsidR="0016076F" w:rsidRPr="00E16CAF" w:rsidRDefault="00AC6CED" w:rsidP="0016076F">
            <w:pPr>
              <w:rPr>
                <w:lang w:val="uk-UA"/>
              </w:rPr>
            </w:pPr>
            <w:r>
              <w:t>100</w:t>
            </w:r>
            <w:r w:rsidR="00E16CAF">
              <w:rPr>
                <w:lang w:val="uk-UA"/>
              </w:rPr>
              <w:t xml:space="preserve"> кВт</w:t>
            </w:r>
          </w:p>
        </w:tc>
      </w:tr>
      <w:tr w:rsidR="003A42CC" w14:paraId="15C3451F" w14:textId="77777777" w:rsidTr="00003C4A">
        <w:tc>
          <w:tcPr>
            <w:tcW w:w="695" w:type="dxa"/>
            <w:shd w:val="clear" w:color="auto" w:fill="DAE9F7" w:themeFill="text2" w:themeFillTint="1A"/>
          </w:tcPr>
          <w:p w14:paraId="77890A4B" w14:textId="40E4B105" w:rsidR="003A42CC" w:rsidRDefault="003A42CC" w:rsidP="0016076F">
            <w:pPr>
              <w:jc w:val="center"/>
            </w:pPr>
            <w:r>
              <w:t>6.</w:t>
            </w:r>
          </w:p>
        </w:tc>
        <w:tc>
          <w:tcPr>
            <w:tcW w:w="4403" w:type="dxa"/>
          </w:tcPr>
          <w:p w14:paraId="0F3D5578" w14:textId="77777777" w:rsidR="003A42CC" w:rsidRDefault="003A42CC" w:rsidP="0016076F">
            <w:pPr>
              <w:rPr>
                <w:lang w:val="uk-UA"/>
              </w:rPr>
            </w:pPr>
            <w:r>
              <w:t>Ar kreipėtės į vietos institucijas dėl leidimo įrengti pastatui saulės elektrinę su elektros kaupiklių sistema ir gavote</w:t>
            </w:r>
            <w:r w:rsidR="00F520CE">
              <w:t xml:space="preserve"> tam</w:t>
            </w:r>
            <w:r>
              <w:t xml:space="preserve"> reikiamus leidimus?</w:t>
            </w:r>
            <w:r w:rsidR="006F6ED8">
              <w:rPr>
                <w:lang w:val="uk-UA"/>
              </w:rPr>
              <w:t xml:space="preserve"> /</w:t>
            </w:r>
          </w:p>
          <w:p w14:paraId="5F5CC6B8" w14:textId="3022D12A" w:rsidR="006F6ED8" w:rsidRPr="006F6ED8" w:rsidRDefault="006F6ED8" w:rsidP="0016076F">
            <w:pPr>
              <w:rPr>
                <w:lang w:val="uk-UA"/>
              </w:rPr>
            </w:pPr>
            <w:r w:rsidRPr="006F6ED8">
              <w:rPr>
                <w:lang w:val="uk-UA"/>
              </w:rPr>
              <w:t>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w:t>
            </w:r>
          </w:p>
        </w:tc>
        <w:tc>
          <w:tcPr>
            <w:tcW w:w="5387" w:type="dxa"/>
          </w:tcPr>
          <w:p w14:paraId="05407B35" w14:textId="7DB2A6E6" w:rsidR="003A42CC" w:rsidRPr="00E16CAF" w:rsidRDefault="00E16CAF" w:rsidP="0016076F">
            <w:pPr>
              <w:rPr>
                <w:lang w:val="uk-UA"/>
              </w:rPr>
            </w:pPr>
            <w:r>
              <w:rPr>
                <w:lang w:val="uk-UA"/>
              </w:rPr>
              <w:t>Ні</w:t>
            </w:r>
          </w:p>
        </w:tc>
      </w:tr>
      <w:tr w:rsidR="004C5CF7" w14:paraId="788AB82B" w14:textId="77777777" w:rsidTr="00003C4A">
        <w:tc>
          <w:tcPr>
            <w:tcW w:w="695" w:type="dxa"/>
            <w:shd w:val="clear" w:color="auto" w:fill="DAE9F7" w:themeFill="text2" w:themeFillTint="1A"/>
          </w:tcPr>
          <w:p w14:paraId="66CB28C0" w14:textId="02B70865" w:rsidR="004C5CF7" w:rsidRDefault="003A42CC" w:rsidP="0016076F">
            <w:pPr>
              <w:jc w:val="center"/>
            </w:pPr>
            <w:r>
              <w:t>7</w:t>
            </w:r>
            <w:r w:rsidR="004C5CF7">
              <w:t>.</w:t>
            </w:r>
          </w:p>
        </w:tc>
        <w:tc>
          <w:tcPr>
            <w:tcW w:w="9790" w:type="dxa"/>
            <w:gridSpan w:val="2"/>
          </w:tcPr>
          <w:p w14:paraId="320EB035" w14:textId="4F7C732D" w:rsidR="004C5CF7" w:rsidRPr="006F6ED8" w:rsidRDefault="004C5CF7" w:rsidP="0016076F">
            <w:pPr>
              <w:rPr>
                <w:lang w:val="uk-UA"/>
              </w:rPr>
            </w:pPr>
            <w:r>
              <w:t>Klausimai apie pastato stogo konstrukcijas:</w:t>
            </w:r>
            <w:r w:rsidR="006F6ED8">
              <w:rPr>
                <w:lang w:val="uk-UA"/>
              </w:rPr>
              <w:t xml:space="preserve"> / Запитання щодо конструкції даху будівлі:</w:t>
            </w:r>
          </w:p>
        </w:tc>
      </w:tr>
      <w:tr w:rsidR="007C5B28" w14:paraId="68099A66" w14:textId="77777777" w:rsidTr="00003C4A">
        <w:tc>
          <w:tcPr>
            <w:tcW w:w="695" w:type="dxa"/>
            <w:shd w:val="clear" w:color="auto" w:fill="DAE9F7" w:themeFill="text2" w:themeFillTint="1A"/>
          </w:tcPr>
          <w:p w14:paraId="1B087905" w14:textId="4E3E4411" w:rsidR="007C5B28" w:rsidRDefault="003A42CC" w:rsidP="004C5CF7">
            <w:pPr>
              <w:jc w:val="right"/>
            </w:pPr>
            <w:r>
              <w:t>7</w:t>
            </w:r>
            <w:r w:rsidR="00182FFF">
              <w:t>.1.</w:t>
            </w:r>
          </w:p>
        </w:tc>
        <w:tc>
          <w:tcPr>
            <w:tcW w:w="4403" w:type="dxa"/>
          </w:tcPr>
          <w:p w14:paraId="4D1AE092" w14:textId="77777777" w:rsidR="007C5B28" w:rsidRDefault="00182FFF" w:rsidP="0016076F">
            <w:pPr>
              <w:rPr>
                <w:lang w:val="uk-UA"/>
              </w:rPr>
            </w:pPr>
            <w:r>
              <w:t>Koks stogo ir stogo konstrukcijos amžius metais? (Jei buvo renovuotas, prieš kiek metų buvo renovuotas?)</w:t>
            </w:r>
            <w:r w:rsidR="006F6ED8">
              <w:rPr>
                <w:lang w:val="uk-UA"/>
              </w:rPr>
              <w:t xml:space="preserve"> /</w:t>
            </w:r>
          </w:p>
          <w:p w14:paraId="2F17672B" w14:textId="795949D3" w:rsidR="006F6ED8" w:rsidRPr="006F6ED8" w:rsidRDefault="006F6ED8" w:rsidP="0016076F">
            <w:pPr>
              <w:rPr>
                <w:lang w:val="uk-UA"/>
              </w:rPr>
            </w:pPr>
            <w:r w:rsidRPr="006F6ED8">
              <w:rPr>
                <w:lang w:val="uk-UA"/>
              </w:rPr>
              <w:t xml:space="preserve">Який вік даху та конструкції даху в роках? (Якщо </w:t>
            </w:r>
            <w:r>
              <w:rPr>
                <w:lang w:val="uk-UA"/>
              </w:rPr>
              <w:t xml:space="preserve">був </w:t>
            </w:r>
            <w:r w:rsidRPr="006F6ED8">
              <w:rPr>
                <w:lang w:val="uk-UA"/>
              </w:rPr>
              <w:t>відремонтований, то скільки років тому?)</w:t>
            </w:r>
          </w:p>
        </w:tc>
        <w:tc>
          <w:tcPr>
            <w:tcW w:w="5387" w:type="dxa"/>
          </w:tcPr>
          <w:p w14:paraId="478D001E" w14:textId="77777777" w:rsidR="00CC3D93" w:rsidRDefault="00CC3D93" w:rsidP="00CC3D93">
            <w:r>
              <w:t xml:space="preserve">- Вік конструкції даху: 43 роки (будівля введена в експлуатацію у 1982 році). </w:t>
            </w:r>
          </w:p>
          <w:p w14:paraId="074A47BC" w14:textId="77777777" w:rsidR="00CC3D93" w:rsidRDefault="00CC3D93" w:rsidP="00CC3D93">
            <w:r>
              <w:t xml:space="preserve">-  Несуча конструкція покриття: збірні пустотні залізобетонні плити перекриття. </w:t>
            </w:r>
          </w:p>
          <w:p w14:paraId="51239437" w14:textId="3E030541" w:rsidR="007C5B28" w:rsidRDefault="00CC3D93" w:rsidP="00CC3D93">
            <w:r>
              <w:t>- Тип покрівлі: плоска, рулонна, з покриттям із наплавлюваного руберойду</w:t>
            </w:r>
          </w:p>
          <w:p w14:paraId="14ED6BD4" w14:textId="77777777" w:rsidR="00CC3D93" w:rsidRDefault="00CC3D93" w:rsidP="00CC3D93"/>
          <w:p w14:paraId="2FDDB8DC" w14:textId="2676FE35" w:rsidR="00CC3D93" w:rsidRDefault="00CC3D93" w:rsidP="00CC3D93">
            <w:r w:rsidRPr="00CC3D93">
              <w:t>Примітка: відповідно до технічного паспорта БТІ будівля школи збудована у 1982 році. Несучі конструкції покриття виконані зі збірних пустотних залізобетонних плит, що забезпечують можливість розгляду встановлення сонячної електростанції за умови проведення інженерного обстеження та підтвердження несучої здатності конструкцій покриття.</w:t>
            </w:r>
          </w:p>
        </w:tc>
      </w:tr>
      <w:tr w:rsidR="007C5B28" w14:paraId="7FF19AEA" w14:textId="77777777" w:rsidTr="00003C4A">
        <w:tc>
          <w:tcPr>
            <w:tcW w:w="695" w:type="dxa"/>
            <w:shd w:val="clear" w:color="auto" w:fill="DAE9F7" w:themeFill="text2" w:themeFillTint="1A"/>
          </w:tcPr>
          <w:p w14:paraId="0940436F" w14:textId="5ADE28C3" w:rsidR="007C5B28" w:rsidRDefault="003A42CC" w:rsidP="004C5CF7">
            <w:pPr>
              <w:jc w:val="right"/>
            </w:pPr>
            <w:r>
              <w:t>7</w:t>
            </w:r>
            <w:r w:rsidR="00094F56">
              <w:t>.2.</w:t>
            </w:r>
          </w:p>
        </w:tc>
        <w:tc>
          <w:tcPr>
            <w:tcW w:w="4403" w:type="dxa"/>
          </w:tcPr>
          <w:p w14:paraId="02A54202" w14:textId="77777777" w:rsidR="007C5B28" w:rsidRDefault="00182FFF" w:rsidP="0016076F">
            <w:pPr>
              <w:rPr>
                <w:lang w:val="uk-UA"/>
              </w:rPr>
            </w:pPr>
            <w:r>
              <w:t>Stogas yra plokščias ar šlaitinis?</w:t>
            </w:r>
            <w:r w:rsidR="006F6ED8">
              <w:rPr>
                <w:lang w:val="uk-UA"/>
              </w:rPr>
              <w:t xml:space="preserve"> /</w:t>
            </w:r>
          </w:p>
          <w:p w14:paraId="0167BE90" w14:textId="7307B410" w:rsidR="006F6ED8" w:rsidRPr="006F6ED8" w:rsidRDefault="006F6ED8" w:rsidP="0016076F">
            <w:pPr>
              <w:rPr>
                <w:lang w:val="uk-UA"/>
              </w:rPr>
            </w:pPr>
            <w:r w:rsidRPr="006F6ED8">
              <w:rPr>
                <w:lang w:val="uk-UA"/>
              </w:rPr>
              <w:t>Дах плоский або скатний</w:t>
            </w:r>
            <w:r>
              <w:rPr>
                <w:lang w:val="uk-UA"/>
              </w:rPr>
              <w:t xml:space="preserve"> (похилий)?</w:t>
            </w:r>
          </w:p>
        </w:tc>
        <w:tc>
          <w:tcPr>
            <w:tcW w:w="5387" w:type="dxa"/>
          </w:tcPr>
          <w:p w14:paraId="04064780" w14:textId="5470FF24" w:rsidR="007C5B28" w:rsidRDefault="00CC3D93" w:rsidP="00CC3D93">
            <w:pPr>
              <w:spacing w:before="100" w:beforeAutospacing="1" w:after="100" w:afterAutospacing="1"/>
            </w:pPr>
            <w:r w:rsidRPr="00CC3D93">
              <w:t xml:space="preserve">Плоский дах. Покриття виконане зі збірних пустотних залізобетонних плит із рулонною </w:t>
            </w:r>
            <w:r w:rsidRPr="00CC3D93">
              <w:lastRenderedPageBreak/>
              <w:t>покрівлею з наплавлюваних бітумних матеріалів (наплавлюваний руберойд).</w:t>
            </w:r>
          </w:p>
        </w:tc>
      </w:tr>
      <w:tr w:rsidR="007C5B28" w14:paraId="501C94A6" w14:textId="77777777" w:rsidTr="00003C4A">
        <w:tc>
          <w:tcPr>
            <w:tcW w:w="695" w:type="dxa"/>
            <w:shd w:val="clear" w:color="auto" w:fill="DAE9F7" w:themeFill="text2" w:themeFillTint="1A"/>
          </w:tcPr>
          <w:p w14:paraId="5944A32C" w14:textId="6FD6AB6D" w:rsidR="007C5B28" w:rsidRDefault="003A42CC" w:rsidP="004C5CF7">
            <w:pPr>
              <w:jc w:val="right"/>
            </w:pPr>
            <w:r>
              <w:lastRenderedPageBreak/>
              <w:t>7</w:t>
            </w:r>
            <w:r w:rsidR="00094F56">
              <w:t>.3.</w:t>
            </w:r>
          </w:p>
        </w:tc>
        <w:tc>
          <w:tcPr>
            <w:tcW w:w="4403" w:type="dxa"/>
          </w:tcPr>
          <w:p w14:paraId="419966CE" w14:textId="77777777" w:rsidR="007C5B28" w:rsidRDefault="00182FFF" w:rsidP="0016076F">
            <w:pPr>
              <w:rPr>
                <w:lang w:val="uk-UA"/>
              </w:rPr>
            </w:pPr>
            <w:r>
              <w:t>Kokia yra stogo dangos medžiaga?</w:t>
            </w:r>
            <w:r w:rsidR="006F6ED8">
              <w:rPr>
                <w:lang w:val="uk-UA"/>
              </w:rPr>
              <w:t xml:space="preserve"> /</w:t>
            </w:r>
          </w:p>
          <w:p w14:paraId="3934C4D9" w14:textId="7CBD9590" w:rsidR="006F6ED8" w:rsidRPr="006F6ED8" w:rsidRDefault="006F6ED8" w:rsidP="0016076F">
            <w:pPr>
              <w:rPr>
                <w:lang w:val="uk-UA"/>
              </w:rPr>
            </w:pPr>
            <w:r>
              <w:rPr>
                <w:lang w:val="uk-UA"/>
              </w:rPr>
              <w:t>Який покрівельний матеріал даху?</w:t>
            </w:r>
          </w:p>
        </w:tc>
        <w:tc>
          <w:tcPr>
            <w:tcW w:w="5387" w:type="dxa"/>
          </w:tcPr>
          <w:p w14:paraId="387087F5" w14:textId="13D391F7" w:rsidR="007C5B28" w:rsidRDefault="00CC3D93" w:rsidP="0016076F">
            <w:r w:rsidRPr="00CC3D93">
              <w:t>Покрівельний матеріал: рулонна бітумна покрівля з наплавлюваного руберойду.</w:t>
            </w:r>
          </w:p>
        </w:tc>
      </w:tr>
      <w:tr w:rsidR="00182FFF" w14:paraId="503BAC5E" w14:textId="77777777" w:rsidTr="00003C4A">
        <w:tc>
          <w:tcPr>
            <w:tcW w:w="695" w:type="dxa"/>
            <w:shd w:val="clear" w:color="auto" w:fill="DAE9F7" w:themeFill="text2" w:themeFillTint="1A"/>
          </w:tcPr>
          <w:p w14:paraId="6ADD321E" w14:textId="2FA17534" w:rsidR="00182FFF" w:rsidRDefault="003A42CC" w:rsidP="004C5CF7">
            <w:pPr>
              <w:jc w:val="right"/>
            </w:pPr>
            <w:r>
              <w:t>7</w:t>
            </w:r>
            <w:r w:rsidR="00094F56">
              <w:t>.4.</w:t>
            </w:r>
          </w:p>
        </w:tc>
        <w:tc>
          <w:tcPr>
            <w:tcW w:w="4403" w:type="dxa"/>
          </w:tcPr>
          <w:p w14:paraId="087C6E54" w14:textId="77777777" w:rsidR="00182FFF" w:rsidRDefault="00182FFF" w:rsidP="0016076F">
            <w:pPr>
              <w:rPr>
                <w:lang w:val="uk-UA"/>
              </w:rPr>
            </w:pPr>
            <w:r>
              <w:t>Stogo nuolydžio kampas?</w:t>
            </w:r>
            <w:r w:rsidR="00711AC1">
              <w:rPr>
                <w:lang w:val="uk-UA"/>
              </w:rPr>
              <w:t xml:space="preserve"> /</w:t>
            </w:r>
          </w:p>
          <w:p w14:paraId="42D895C5" w14:textId="1DAD386D" w:rsidR="00711AC1" w:rsidRPr="00711AC1" w:rsidRDefault="00711AC1" w:rsidP="0016076F">
            <w:pPr>
              <w:rPr>
                <w:lang w:val="uk-UA"/>
              </w:rPr>
            </w:pPr>
            <w:r>
              <w:rPr>
                <w:lang w:val="uk-UA"/>
              </w:rPr>
              <w:t>Який кут нахилу даху?</w:t>
            </w:r>
          </w:p>
        </w:tc>
        <w:tc>
          <w:tcPr>
            <w:tcW w:w="5387" w:type="dxa"/>
          </w:tcPr>
          <w:p w14:paraId="09F67D90" w14:textId="64445BDD" w:rsidR="00182FFF" w:rsidRDefault="00CC3D93" w:rsidP="0016076F">
            <w:r w:rsidRPr="00CC3D93">
              <w:t>Кут нахилу даху: до 3° (плоский дах).</w:t>
            </w:r>
          </w:p>
        </w:tc>
      </w:tr>
      <w:tr w:rsidR="00182FFF" w14:paraId="09009FAD" w14:textId="77777777" w:rsidTr="00003C4A">
        <w:tc>
          <w:tcPr>
            <w:tcW w:w="695" w:type="dxa"/>
            <w:shd w:val="clear" w:color="auto" w:fill="DAE9F7" w:themeFill="text2" w:themeFillTint="1A"/>
          </w:tcPr>
          <w:p w14:paraId="1D7BC2DA" w14:textId="65FB2A8B" w:rsidR="00182FFF" w:rsidRDefault="003A42CC" w:rsidP="004C5CF7">
            <w:pPr>
              <w:jc w:val="right"/>
            </w:pPr>
            <w:r>
              <w:t>7</w:t>
            </w:r>
            <w:r w:rsidR="00094F56">
              <w:t>.5.</w:t>
            </w:r>
          </w:p>
        </w:tc>
        <w:tc>
          <w:tcPr>
            <w:tcW w:w="4403" w:type="dxa"/>
          </w:tcPr>
          <w:p w14:paraId="13200CF6" w14:textId="77777777" w:rsidR="00182FFF" w:rsidRDefault="00182FFF" w:rsidP="0016076F">
            <w:pPr>
              <w:rPr>
                <w:lang w:val="uk-UA"/>
              </w:rPr>
            </w:pPr>
            <w:r>
              <w:t>Kokia yra stogo orientacija (kryptis)?</w:t>
            </w:r>
            <w:r w:rsidR="00711AC1">
              <w:rPr>
                <w:lang w:val="uk-UA"/>
              </w:rPr>
              <w:t xml:space="preserve"> /</w:t>
            </w:r>
          </w:p>
          <w:p w14:paraId="2FEEF85E" w14:textId="79548379" w:rsidR="00711AC1" w:rsidRPr="00711AC1" w:rsidRDefault="00711AC1" w:rsidP="0016076F">
            <w:pPr>
              <w:rPr>
                <w:lang w:val="uk-UA"/>
              </w:rPr>
            </w:pPr>
            <w:r w:rsidRPr="00711AC1">
              <w:rPr>
                <w:lang w:val="uk-UA"/>
              </w:rPr>
              <w:t>Яка орієнтація (напрямок) даху?</w:t>
            </w:r>
          </w:p>
        </w:tc>
        <w:tc>
          <w:tcPr>
            <w:tcW w:w="5387" w:type="dxa"/>
          </w:tcPr>
          <w:p w14:paraId="7DBAF973" w14:textId="71C29949" w:rsidR="00182FFF" w:rsidRDefault="00CC3D93" w:rsidP="0016076F">
            <w:r w:rsidRPr="00CC3D93">
              <w:t>Орієнтація (напрямок) для плоского даху – не застосовується, (орієнтація майбутніх сонячних модулів – південь).</w:t>
            </w:r>
          </w:p>
        </w:tc>
      </w:tr>
      <w:tr w:rsidR="00182FFF" w14:paraId="6CD2A2AE" w14:textId="77777777" w:rsidTr="00003C4A">
        <w:tc>
          <w:tcPr>
            <w:tcW w:w="695" w:type="dxa"/>
            <w:shd w:val="clear" w:color="auto" w:fill="DAE9F7" w:themeFill="text2" w:themeFillTint="1A"/>
          </w:tcPr>
          <w:p w14:paraId="58241D38" w14:textId="4FD25D36" w:rsidR="00182FFF" w:rsidRDefault="003A42CC" w:rsidP="004C5CF7">
            <w:pPr>
              <w:jc w:val="right"/>
            </w:pPr>
            <w:r>
              <w:t>7</w:t>
            </w:r>
            <w:r w:rsidR="00094F56">
              <w:t>.6.</w:t>
            </w:r>
          </w:p>
        </w:tc>
        <w:tc>
          <w:tcPr>
            <w:tcW w:w="4403" w:type="dxa"/>
          </w:tcPr>
          <w:p w14:paraId="52125BDB" w14:textId="77777777" w:rsidR="00182FFF" w:rsidRDefault="00182FFF" w:rsidP="0016076F">
            <w:pPr>
              <w:rPr>
                <w:lang w:val="uk-UA"/>
              </w:rPr>
            </w:pPr>
            <w:r>
              <w:t>Koks preliminarus ar tikslus stogo plotas?</w:t>
            </w:r>
            <w:r w:rsidR="00711AC1">
              <w:rPr>
                <w:lang w:val="uk-UA"/>
              </w:rPr>
              <w:t xml:space="preserve"> /</w:t>
            </w:r>
          </w:p>
          <w:p w14:paraId="7C81C95A" w14:textId="7AE7CD5A" w:rsidR="00711AC1" w:rsidRPr="00711AC1" w:rsidRDefault="00711AC1" w:rsidP="0016076F">
            <w:pPr>
              <w:rPr>
                <w:lang w:val="uk-UA"/>
              </w:rPr>
            </w:pPr>
            <w:r>
              <w:rPr>
                <w:lang w:val="uk-UA"/>
              </w:rPr>
              <w:t>Яка приблизна або точна площа даху?</w:t>
            </w:r>
          </w:p>
        </w:tc>
        <w:tc>
          <w:tcPr>
            <w:tcW w:w="5387" w:type="dxa"/>
          </w:tcPr>
          <w:p w14:paraId="1A168400" w14:textId="3EAEB6BA" w:rsidR="00182FFF" w:rsidRDefault="00CC3D93" w:rsidP="0016076F">
            <w:r w:rsidRPr="00CC3D93">
              <w:t>Приблизна площа даху: близько 3168 м². Покрівля багаторівнева (3 рівні): І рівень – 710 м², ІІ рівень – 756 м², ІІІ рівень – 1702 м². Згідно паспорту БТІ загальна площа під будинкрм становить: 3097 м2</w:t>
            </w:r>
          </w:p>
        </w:tc>
      </w:tr>
      <w:tr w:rsidR="0016076F" w14:paraId="3E72347D" w14:textId="77777777" w:rsidTr="00003C4A">
        <w:tc>
          <w:tcPr>
            <w:tcW w:w="695" w:type="dxa"/>
            <w:shd w:val="clear" w:color="auto" w:fill="DAE9F7" w:themeFill="text2" w:themeFillTint="1A"/>
          </w:tcPr>
          <w:p w14:paraId="689CDEAF" w14:textId="6B652B66" w:rsidR="0016076F" w:rsidRDefault="003A42CC" w:rsidP="004C5CF7">
            <w:pPr>
              <w:jc w:val="right"/>
            </w:pPr>
            <w:r>
              <w:t>7</w:t>
            </w:r>
            <w:r w:rsidR="00CE4D73">
              <w:t>.7.</w:t>
            </w:r>
          </w:p>
        </w:tc>
        <w:tc>
          <w:tcPr>
            <w:tcW w:w="4403" w:type="dxa"/>
          </w:tcPr>
          <w:p w14:paraId="12F9131B" w14:textId="77777777" w:rsidR="0016076F" w:rsidRDefault="00624C50" w:rsidP="0016076F">
            <w:pPr>
              <w:rPr>
                <w:lang w:val="uk-UA"/>
              </w:rPr>
            </w:pPr>
            <w:r>
              <w:t xml:space="preserve">Ar turite stogo konstrukcijos, stogo dangos </w:t>
            </w:r>
            <w:r w:rsidR="00094F56">
              <w:t xml:space="preserve">techninį </w:t>
            </w:r>
            <w:r>
              <w:t>projektą, brėžinius?</w:t>
            </w:r>
            <w:r w:rsidR="00711AC1">
              <w:rPr>
                <w:lang w:val="uk-UA"/>
              </w:rPr>
              <w:t xml:space="preserve"> /</w:t>
            </w:r>
          </w:p>
          <w:p w14:paraId="6517CE64" w14:textId="6B6C8C86" w:rsidR="00711AC1" w:rsidRPr="00935034" w:rsidRDefault="00711AC1" w:rsidP="0016076F">
            <w:pPr>
              <w:rPr>
                <w:lang w:val="uk-UA"/>
              </w:rPr>
            </w:pPr>
            <w:r w:rsidRPr="00711AC1">
              <w:rPr>
                <w:lang w:val="uk-UA"/>
              </w:rPr>
              <w:t xml:space="preserve">Чи </w:t>
            </w:r>
            <w:r>
              <w:rPr>
                <w:lang w:val="uk-UA"/>
              </w:rPr>
              <w:t>маєте</w:t>
            </w:r>
            <w:r w:rsidRPr="00711AC1">
              <w:rPr>
                <w:lang w:val="uk-UA"/>
              </w:rPr>
              <w:t xml:space="preserve"> технічний проект, креслення конструкці</w:t>
            </w:r>
            <w:r>
              <w:rPr>
                <w:lang w:val="uk-UA"/>
              </w:rPr>
              <w:t>ї</w:t>
            </w:r>
            <w:r w:rsidRPr="00711AC1">
              <w:rPr>
                <w:lang w:val="uk-UA"/>
              </w:rPr>
              <w:t xml:space="preserve"> даху, покрівельн</w:t>
            </w:r>
            <w:r>
              <w:rPr>
                <w:lang w:val="uk-UA"/>
              </w:rPr>
              <w:t>ого</w:t>
            </w:r>
            <w:r w:rsidRPr="00711AC1">
              <w:rPr>
                <w:lang w:val="uk-UA"/>
              </w:rPr>
              <w:t xml:space="preserve"> покриття</w:t>
            </w:r>
            <w:r>
              <w:rPr>
                <w:lang w:val="uk-UA"/>
              </w:rPr>
              <w:t>?</w:t>
            </w:r>
            <w:r w:rsidR="00935034">
              <w:rPr>
                <w:lang w:val="uk-UA"/>
              </w:rPr>
              <w:t xml:space="preserve"> </w:t>
            </w:r>
            <w:r w:rsidR="00935034" w:rsidRPr="00711AC1">
              <w:rPr>
                <w:lang w:val="uk-UA"/>
              </w:rPr>
              <w:t>(Якщо так, будь ласка, надайте його)</w:t>
            </w:r>
            <w:r w:rsidR="00935034">
              <w:t xml:space="preserve"> </w:t>
            </w:r>
            <w:r w:rsidR="00935034">
              <w:rPr>
                <w:lang w:val="uk-UA"/>
              </w:rPr>
              <w:t>Також просимо надати фотографії даху та горищних приміщень.</w:t>
            </w:r>
          </w:p>
        </w:tc>
        <w:tc>
          <w:tcPr>
            <w:tcW w:w="5387" w:type="dxa"/>
          </w:tcPr>
          <w:p w14:paraId="5D55C4F8" w14:textId="0595AF75" w:rsidR="0016076F" w:rsidRPr="00AC6CED" w:rsidRDefault="00AC6CED" w:rsidP="0016076F">
            <w:pPr>
              <w:rPr>
                <w:lang w:val="uk-UA"/>
              </w:rPr>
            </w:pPr>
            <w:r w:rsidRPr="00AC6CED">
              <w:rPr>
                <w:rFonts w:ascii="Times New Roman" w:hAnsi="Times New Roman" w:cs="Times New Roman"/>
                <w:sz w:val="24"/>
                <w:szCs w:val="24"/>
                <w:lang w:val="uk-UA"/>
              </w:rPr>
              <w:t>Надаються технічний паспорт БТІ та фотографії покрівлі. Горищні приміщення відсутні, оскільки будівля має плоске суміщене покриття.</w:t>
            </w:r>
          </w:p>
        </w:tc>
      </w:tr>
      <w:tr w:rsidR="00094F56" w14:paraId="2FFCCDFE" w14:textId="77777777" w:rsidTr="00003C4A">
        <w:tc>
          <w:tcPr>
            <w:tcW w:w="695" w:type="dxa"/>
            <w:shd w:val="clear" w:color="auto" w:fill="DAE9F7" w:themeFill="text2" w:themeFillTint="1A"/>
          </w:tcPr>
          <w:p w14:paraId="4157E879" w14:textId="3B9B292D" w:rsidR="00094F56" w:rsidRDefault="003A42CC" w:rsidP="004C5CF7">
            <w:pPr>
              <w:jc w:val="right"/>
            </w:pPr>
            <w:r>
              <w:t>7</w:t>
            </w:r>
            <w:r w:rsidR="00CE4D73">
              <w:t>.8.</w:t>
            </w:r>
          </w:p>
        </w:tc>
        <w:tc>
          <w:tcPr>
            <w:tcW w:w="4403" w:type="dxa"/>
          </w:tcPr>
          <w:p w14:paraId="0FB569AC" w14:textId="77777777" w:rsidR="00094F56" w:rsidRDefault="00094F56" w:rsidP="0016076F">
            <w:pPr>
              <w:rPr>
                <w:lang w:val="uk-UA"/>
              </w:rPr>
            </w:pPr>
            <w:r>
              <w:t>Jei žinote, kokia yra galima stogo konstrukcijos apkrova?</w:t>
            </w:r>
            <w:r w:rsidR="00711AC1">
              <w:rPr>
                <w:lang w:val="uk-UA"/>
              </w:rPr>
              <w:t xml:space="preserve"> /</w:t>
            </w:r>
          </w:p>
          <w:p w14:paraId="647E3363" w14:textId="66FE6D4D" w:rsidR="00711AC1" w:rsidRPr="00711AC1" w:rsidRDefault="00711AC1" w:rsidP="0016076F">
            <w:pPr>
              <w:rPr>
                <w:lang w:val="uk-UA"/>
              </w:rPr>
            </w:pPr>
            <w:r w:rsidRPr="00711AC1">
              <w:rPr>
                <w:lang w:val="uk-UA"/>
              </w:rPr>
              <w:t xml:space="preserve">Якщо </w:t>
            </w:r>
            <w:r>
              <w:rPr>
                <w:lang w:val="uk-UA"/>
              </w:rPr>
              <w:t>вам відомо</w:t>
            </w:r>
            <w:r w:rsidR="00E839D9">
              <w:rPr>
                <w:lang w:val="uk-UA"/>
              </w:rPr>
              <w:t xml:space="preserve"> –</w:t>
            </w:r>
            <w:r>
              <w:rPr>
                <w:lang w:val="uk-UA"/>
              </w:rPr>
              <w:t xml:space="preserve"> яким</w:t>
            </w:r>
            <w:r w:rsidR="00E839D9">
              <w:rPr>
                <w:lang w:val="uk-UA"/>
              </w:rPr>
              <w:t xml:space="preserve"> </w:t>
            </w:r>
            <w:r>
              <w:rPr>
                <w:lang w:val="uk-UA"/>
              </w:rPr>
              <w:t>є</w:t>
            </w:r>
            <w:r w:rsidRPr="00711AC1">
              <w:rPr>
                <w:lang w:val="uk-UA"/>
              </w:rPr>
              <w:t xml:space="preserve"> </w:t>
            </w:r>
            <w:r>
              <w:rPr>
                <w:lang w:val="uk-UA"/>
              </w:rPr>
              <w:t>допустиме</w:t>
            </w:r>
            <w:r w:rsidRPr="00711AC1">
              <w:rPr>
                <w:lang w:val="uk-UA"/>
              </w:rPr>
              <w:t xml:space="preserve"> навантаження на конструкцію даху</w:t>
            </w:r>
            <w:r>
              <w:rPr>
                <w:lang w:val="uk-UA"/>
              </w:rPr>
              <w:t>?</w:t>
            </w:r>
          </w:p>
        </w:tc>
        <w:tc>
          <w:tcPr>
            <w:tcW w:w="5387" w:type="dxa"/>
          </w:tcPr>
          <w:p w14:paraId="5886371A" w14:textId="4F0DBC16" w:rsidR="00CC3D93" w:rsidRPr="00CC3D93" w:rsidRDefault="00CC3D93" w:rsidP="00CC3D93">
            <w:r w:rsidRPr="00CC3D93">
              <w:t>Інформація щодо допустимого розрахункового навантаження на конструкції даху відсутня. Несучі конструкції покриття виконані зі збірних пустотних залізобетонних плит. Допустиме навантаження має бути визначене за результатами аналізу проєктної документації та/або технічного обстеження конструкцій.</w:t>
            </w:r>
          </w:p>
        </w:tc>
      </w:tr>
      <w:tr w:rsidR="004C5CF7" w14:paraId="211F38A8" w14:textId="77777777" w:rsidTr="00003C4A">
        <w:tc>
          <w:tcPr>
            <w:tcW w:w="695" w:type="dxa"/>
            <w:shd w:val="clear" w:color="auto" w:fill="DAE9F7" w:themeFill="text2" w:themeFillTint="1A"/>
          </w:tcPr>
          <w:p w14:paraId="1CAB754E" w14:textId="4C5E7AA6" w:rsidR="004C5CF7" w:rsidRDefault="003A42CC" w:rsidP="004C5CF7">
            <w:pPr>
              <w:jc w:val="right"/>
            </w:pPr>
            <w:r>
              <w:t>7</w:t>
            </w:r>
            <w:r w:rsidR="004C5CF7">
              <w:t>.9.</w:t>
            </w:r>
          </w:p>
        </w:tc>
        <w:tc>
          <w:tcPr>
            <w:tcW w:w="4403" w:type="dxa"/>
          </w:tcPr>
          <w:p w14:paraId="20E4326C" w14:textId="77777777" w:rsidR="004C5CF7" w:rsidRDefault="004C5CF7" w:rsidP="004C5CF7">
            <w:pPr>
              <w:rPr>
                <w:lang w:val="uk-UA"/>
              </w:rPr>
            </w:pPr>
            <w:r>
              <w:t>Ar buvo atliktas stogo konstrukcijos vertinimas dėl galimybės įrengi saulės elektrinę? (Jei taip – kokios rekomendacijos/sprendimas)</w:t>
            </w:r>
            <w:r w:rsidR="00711AC1">
              <w:rPr>
                <w:lang w:val="uk-UA"/>
              </w:rPr>
              <w:t xml:space="preserve"> /</w:t>
            </w:r>
          </w:p>
          <w:p w14:paraId="78BFF24C" w14:textId="58D16D95" w:rsidR="00711AC1" w:rsidRPr="00711AC1" w:rsidRDefault="00711AC1" w:rsidP="004C5CF7">
            <w:pPr>
              <w:rPr>
                <w:lang w:val="uk-UA"/>
              </w:rPr>
            </w:pPr>
            <w:r w:rsidRPr="00711AC1">
              <w:rPr>
                <w:lang w:val="uk-UA"/>
              </w:rPr>
              <w:t>Чи була проведена оцінка конструкції даху на предмет можливості встановлення сонячної електростанції? (Якщо так, то які рекомендації/рішення)</w:t>
            </w:r>
          </w:p>
        </w:tc>
        <w:tc>
          <w:tcPr>
            <w:tcW w:w="5387" w:type="dxa"/>
          </w:tcPr>
          <w:p w14:paraId="76BF39F4" w14:textId="6EBA6CAD" w:rsidR="004C5CF7" w:rsidRDefault="000C3D0E" w:rsidP="004C5CF7">
            <w:r w:rsidRPr="000C3D0E">
              <w:t>Ні. Спеціалізована оцінка несучої здатності конструкцій покрівлі щодо можливості встановлення сонячної електростанції не проводилася.</w:t>
            </w:r>
          </w:p>
        </w:tc>
      </w:tr>
      <w:tr w:rsidR="004C5CF7" w14:paraId="11B568DD" w14:textId="77777777" w:rsidTr="00003C4A">
        <w:tc>
          <w:tcPr>
            <w:tcW w:w="695" w:type="dxa"/>
            <w:shd w:val="clear" w:color="auto" w:fill="DAE9F7" w:themeFill="text2" w:themeFillTint="1A"/>
          </w:tcPr>
          <w:p w14:paraId="14537E33" w14:textId="506E78E9" w:rsidR="004C5CF7" w:rsidRDefault="003A42CC" w:rsidP="004C5CF7">
            <w:pPr>
              <w:jc w:val="right"/>
            </w:pPr>
            <w:r>
              <w:t>7</w:t>
            </w:r>
            <w:r w:rsidR="004C5CF7">
              <w:t>.10.</w:t>
            </w:r>
          </w:p>
        </w:tc>
        <w:tc>
          <w:tcPr>
            <w:tcW w:w="4403" w:type="dxa"/>
          </w:tcPr>
          <w:p w14:paraId="7DB79839" w14:textId="77777777" w:rsidR="004C5CF7" w:rsidRDefault="004C5CF7" w:rsidP="004C5CF7">
            <w:pPr>
              <w:rPr>
                <w:lang w:val="uk-UA"/>
              </w:rPr>
            </w:pPr>
            <w:r>
              <w:t>Ar įrengta ant stogo žaibosaugos sistema?</w:t>
            </w:r>
            <w:r w:rsidR="00711AC1">
              <w:rPr>
                <w:lang w:val="uk-UA"/>
              </w:rPr>
              <w:t xml:space="preserve"> /</w:t>
            </w:r>
          </w:p>
          <w:p w14:paraId="621D3946" w14:textId="4ED43FD5" w:rsidR="00711AC1" w:rsidRPr="00711AC1" w:rsidRDefault="00711AC1" w:rsidP="004C5CF7">
            <w:pPr>
              <w:rPr>
                <w:lang w:val="uk-UA"/>
              </w:rPr>
            </w:pPr>
            <w:r w:rsidRPr="00711AC1">
              <w:rPr>
                <w:lang w:val="uk-UA"/>
              </w:rPr>
              <w:t>Чи є на даху система блискавкозахисту?</w:t>
            </w:r>
          </w:p>
        </w:tc>
        <w:tc>
          <w:tcPr>
            <w:tcW w:w="5387" w:type="dxa"/>
          </w:tcPr>
          <w:p w14:paraId="162B2EF7" w14:textId="54EBE741" w:rsidR="004C5CF7" w:rsidRDefault="000C3D0E" w:rsidP="004C5CF7">
            <w:r w:rsidRPr="000C3D0E">
              <w:t>Ні. Блискавкозахист на даху відсутній.</w:t>
            </w:r>
          </w:p>
        </w:tc>
      </w:tr>
      <w:tr w:rsidR="004C5CF7" w14:paraId="4376B728" w14:textId="77777777" w:rsidTr="00003C4A">
        <w:tc>
          <w:tcPr>
            <w:tcW w:w="695" w:type="dxa"/>
            <w:shd w:val="clear" w:color="auto" w:fill="DAE9F7" w:themeFill="text2" w:themeFillTint="1A"/>
          </w:tcPr>
          <w:p w14:paraId="35DFCD47" w14:textId="514762D0" w:rsidR="004C5CF7" w:rsidRDefault="003A42CC" w:rsidP="004C5CF7">
            <w:pPr>
              <w:jc w:val="center"/>
            </w:pPr>
            <w:r>
              <w:t>8</w:t>
            </w:r>
            <w:r w:rsidR="004C5CF7">
              <w:t>.</w:t>
            </w:r>
          </w:p>
        </w:tc>
        <w:tc>
          <w:tcPr>
            <w:tcW w:w="4403" w:type="dxa"/>
          </w:tcPr>
          <w:p w14:paraId="5052616D" w14:textId="77777777" w:rsidR="004C5CF7" w:rsidRDefault="004C5CF7" w:rsidP="004C5CF7">
            <w:pPr>
              <w:rPr>
                <w:lang w:val="uk-UA"/>
              </w:rPr>
            </w:pPr>
            <w:r>
              <w:t>Ar turite parengtą (anksčiau parengtą) saulės elektrinės įrengimo projektą? (Jei taip, prašome pateikti)</w:t>
            </w:r>
            <w:r w:rsidR="00711AC1">
              <w:rPr>
                <w:lang w:val="uk-UA"/>
              </w:rPr>
              <w:t xml:space="preserve"> /</w:t>
            </w:r>
          </w:p>
          <w:p w14:paraId="65D2EC4A" w14:textId="31D234EA" w:rsidR="00711AC1" w:rsidRPr="00711AC1" w:rsidRDefault="00711AC1" w:rsidP="004C5CF7">
            <w:pPr>
              <w:rPr>
                <w:lang w:val="uk-UA"/>
              </w:rPr>
            </w:pPr>
            <w:r w:rsidRPr="00711AC1">
              <w:rPr>
                <w:lang w:val="uk-UA"/>
              </w:rPr>
              <w:t xml:space="preserve">Чи </w:t>
            </w:r>
            <w:r>
              <w:rPr>
                <w:lang w:val="uk-UA"/>
              </w:rPr>
              <w:t>маєте ви</w:t>
            </w:r>
            <w:r w:rsidRPr="00711AC1">
              <w:rPr>
                <w:lang w:val="uk-UA"/>
              </w:rPr>
              <w:t xml:space="preserve"> про</w:t>
            </w:r>
            <w:r>
              <w:rPr>
                <w:lang w:val="uk-UA"/>
              </w:rPr>
              <w:t>є</w:t>
            </w:r>
            <w:r w:rsidRPr="00711AC1">
              <w:rPr>
                <w:lang w:val="uk-UA"/>
              </w:rPr>
              <w:t>кт встановлення сонячної електростанції? (Якщо так, будь ласка, надайте його)</w:t>
            </w:r>
          </w:p>
        </w:tc>
        <w:tc>
          <w:tcPr>
            <w:tcW w:w="5387" w:type="dxa"/>
          </w:tcPr>
          <w:p w14:paraId="67BFC85E" w14:textId="487E3663" w:rsidR="004C5CF7" w:rsidRDefault="000C3D0E" w:rsidP="004C5CF7">
            <w:r w:rsidRPr="000C3D0E">
              <w:t>Ні. Проєкт на встановлення сонячної електростанції відсутній.</w:t>
            </w:r>
          </w:p>
        </w:tc>
      </w:tr>
      <w:tr w:rsidR="004C5CF7" w14:paraId="51935A9F" w14:textId="77777777" w:rsidTr="00003C4A">
        <w:tc>
          <w:tcPr>
            <w:tcW w:w="695" w:type="dxa"/>
            <w:shd w:val="clear" w:color="auto" w:fill="DAE9F7" w:themeFill="text2" w:themeFillTint="1A"/>
          </w:tcPr>
          <w:p w14:paraId="5EE6470D" w14:textId="6293C94B" w:rsidR="004C5CF7" w:rsidRDefault="003A42CC" w:rsidP="004C5CF7">
            <w:pPr>
              <w:jc w:val="center"/>
            </w:pPr>
            <w:r>
              <w:t>9</w:t>
            </w:r>
            <w:r w:rsidR="004C5CF7">
              <w:t>.</w:t>
            </w:r>
          </w:p>
        </w:tc>
        <w:tc>
          <w:tcPr>
            <w:tcW w:w="4403" w:type="dxa"/>
          </w:tcPr>
          <w:p w14:paraId="4AEC791F" w14:textId="77777777" w:rsidR="004C5CF7" w:rsidRDefault="004C5CF7" w:rsidP="004C5CF7">
            <w:pPr>
              <w:rPr>
                <w:lang w:val="uk-UA"/>
              </w:rPr>
            </w:pPr>
            <w:r>
              <w:t>Ar esate numatę techninę patalpą, kurioje būtų galimybė montuoti inverterius ir saulės baterijas? (jei taip, prašome nurodyti / pažymėti plane galimą vietą baterijų ir inverterių įrengimui, taip pat pastato elektros įvado ir pagrindinės elektros paskirstymo spintos vietą)</w:t>
            </w:r>
            <w:r w:rsidR="00711AC1">
              <w:rPr>
                <w:lang w:val="uk-UA"/>
              </w:rPr>
              <w:t xml:space="preserve"> /</w:t>
            </w:r>
          </w:p>
          <w:p w14:paraId="434093AA" w14:textId="3B87D66C" w:rsidR="00711AC1" w:rsidRPr="00711AC1" w:rsidRDefault="00711AC1" w:rsidP="004C5CF7">
            <w:pPr>
              <w:rPr>
                <w:lang w:val="uk-UA"/>
              </w:rPr>
            </w:pPr>
            <w:r w:rsidRPr="00711AC1">
              <w:rPr>
                <w:lang w:val="uk-UA"/>
              </w:rPr>
              <w:t xml:space="preserve">Чи є у вас технічне приміщення для встановлення інверторів та </w:t>
            </w:r>
            <w:r w:rsidR="00B46EF1">
              <w:rPr>
                <w:lang w:val="uk-UA"/>
              </w:rPr>
              <w:t>акумуляторів</w:t>
            </w:r>
            <w:r w:rsidRPr="00711AC1">
              <w:rPr>
                <w:lang w:val="uk-UA"/>
              </w:rPr>
              <w:t xml:space="preserve">? (якщо так, будь ласка, </w:t>
            </w:r>
            <w:r w:rsidR="004C6719">
              <w:rPr>
                <w:lang w:val="uk-UA"/>
              </w:rPr>
              <w:t xml:space="preserve">вкажіть </w:t>
            </w:r>
            <w:r w:rsidR="00030BC2">
              <w:rPr>
                <w:lang w:val="uk-UA"/>
              </w:rPr>
              <w:t>розміри</w:t>
            </w:r>
            <w:r w:rsidR="004C6719">
              <w:rPr>
                <w:lang w:val="uk-UA"/>
              </w:rPr>
              <w:t xml:space="preserve"> та характеристики цього приміщення, а також </w:t>
            </w:r>
            <w:r w:rsidRPr="00711AC1">
              <w:rPr>
                <w:lang w:val="uk-UA"/>
              </w:rPr>
              <w:t xml:space="preserve">вкажіть/позначте на плані можливе місце для встановлення акумуляторів та </w:t>
            </w:r>
            <w:r w:rsidRPr="00711AC1">
              <w:rPr>
                <w:lang w:val="uk-UA"/>
              </w:rPr>
              <w:lastRenderedPageBreak/>
              <w:t>інверторів, а також місце розташування електричного вводу будівлі та головного електророзподільного щита)</w:t>
            </w:r>
          </w:p>
        </w:tc>
        <w:tc>
          <w:tcPr>
            <w:tcW w:w="5387" w:type="dxa"/>
          </w:tcPr>
          <w:p w14:paraId="1F6DC7B6" w14:textId="06AEB1C2" w:rsidR="004C5CF7" w:rsidRDefault="00BC37DE" w:rsidP="004C5CF7">
            <w:r w:rsidRPr="00FA6DAC">
              <w:rPr>
                <w:rFonts w:ascii="Times New Roman" w:hAnsi="Times New Roman" w:cs="Times New Roman"/>
                <w:sz w:val="24"/>
                <w:szCs w:val="24"/>
              </w:rPr>
              <w:lastRenderedPageBreak/>
              <w:t xml:space="preserve">У </w:t>
            </w:r>
            <w:proofErr w:type="spellStart"/>
            <w:r w:rsidRPr="00FA6DAC">
              <w:rPr>
                <w:rFonts w:ascii="Times New Roman" w:hAnsi="Times New Roman" w:cs="Times New Roman"/>
                <w:sz w:val="24"/>
                <w:szCs w:val="24"/>
              </w:rPr>
              <w:t>будівлі</w:t>
            </w:r>
            <w:proofErr w:type="spellEnd"/>
            <w:r w:rsidRPr="00FA6DAC">
              <w:rPr>
                <w:rFonts w:ascii="Times New Roman" w:hAnsi="Times New Roman" w:cs="Times New Roman"/>
                <w:sz w:val="24"/>
                <w:szCs w:val="24"/>
              </w:rPr>
              <w:t xml:space="preserve"> є </w:t>
            </w:r>
            <w:proofErr w:type="spellStart"/>
            <w:r w:rsidRPr="00FA6DAC">
              <w:rPr>
                <w:rFonts w:ascii="Times New Roman" w:hAnsi="Times New Roman" w:cs="Times New Roman"/>
                <w:sz w:val="24"/>
                <w:szCs w:val="24"/>
              </w:rPr>
              <w:t>можливість</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використання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технічного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приміщення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для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розміщення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інверторного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обладнання</w:t>
            </w:r>
            <w:proofErr w:type="spellEnd"/>
            <w:r w:rsidRPr="00FA6DAC">
              <w:rPr>
                <w:rFonts w:ascii="Times New Roman" w:hAnsi="Times New Roman" w:cs="Times New Roman"/>
                <w:sz w:val="24"/>
                <w:szCs w:val="24"/>
              </w:rPr>
              <w:t xml:space="preserve"> та </w:t>
            </w:r>
            <w:proofErr w:type="spellStart"/>
            <w:r w:rsidRPr="00FA6DAC">
              <w:rPr>
                <w:rFonts w:ascii="Times New Roman" w:hAnsi="Times New Roman" w:cs="Times New Roman"/>
                <w:sz w:val="24"/>
                <w:szCs w:val="24"/>
              </w:rPr>
              <w:t>акумуляторних</w:t>
            </w:r>
            <w:proofErr w:type="spellEnd"/>
            <w:r w:rsidRPr="00FA6DAC">
              <w:rPr>
                <w:rFonts w:ascii="Times New Roman" w:hAnsi="Times New Roman" w:cs="Times New Roman"/>
                <w:sz w:val="24"/>
                <w:szCs w:val="24"/>
              </w:rPr>
              <w:t xml:space="preserve"> батарей. </w:t>
            </w:r>
            <w:proofErr w:type="spellStart"/>
            <w:r w:rsidRPr="00FA6DAC">
              <w:rPr>
                <w:rFonts w:ascii="Times New Roman" w:hAnsi="Times New Roman" w:cs="Times New Roman"/>
                <w:sz w:val="24"/>
                <w:szCs w:val="24"/>
              </w:rPr>
              <w:t>Пропонується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приміщення</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електрощитової</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яке</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відповідно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до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технічного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паспорта</w:t>
            </w:r>
            <w:proofErr w:type="spellEnd"/>
            <w:r w:rsidRPr="00FA6DAC">
              <w:rPr>
                <w:rFonts w:ascii="Times New Roman" w:hAnsi="Times New Roman" w:cs="Times New Roman"/>
                <w:sz w:val="24"/>
                <w:szCs w:val="24"/>
              </w:rPr>
              <w:t xml:space="preserve"> БТІ </w:t>
            </w:r>
            <w:proofErr w:type="spellStart"/>
            <w:r w:rsidRPr="00FA6DAC">
              <w:rPr>
                <w:rFonts w:ascii="Times New Roman" w:hAnsi="Times New Roman" w:cs="Times New Roman"/>
                <w:sz w:val="24"/>
                <w:szCs w:val="24"/>
              </w:rPr>
              <w:t>позначено</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як</w:t>
            </w:r>
            <w:proofErr w:type="spellEnd"/>
            <w:r w:rsidRPr="00FA6DAC">
              <w:rPr>
                <w:rFonts w:ascii="Times New Roman" w:hAnsi="Times New Roman" w:cs="Times New Roman"/>
                <w:sz w:val="24"/>
                <w:szCs w:val="24"/>
              </w:rPr>
              <w:t xml:space="preserve"> </w:t>
            </w:r>
            <w:proofErr w:type="spellStart"/>
            <w:r w:rsidRPr="00FA6DAC">
              <w:rPr>
                <w:rFonts w:ascii="Times New Roman" w:hAnsi="Times New Roman" w:cs="Times New Roman"/>
                <w:sz w:val="24"/>
                <w:szCs w:val="24"/>
              </w:rPr>
              <w:t>приміщення</w:t>
            </w:r>
            <w:proofErr w:type="spellEnd"/>
            <w:r w:rsidRPr="00FA6DAC">
              <w:rPr>
                <w:rFonts w:ascii="Times New Roman" w:hAnsi="Times New Roman" w:cs="Times New Roman"/>
                <w:sz w:val="24"/>
                <w:szCs w:val="24"/>
              </w:rPr>
              <w:t xml:space="preserve"> № VIII, </w:t>
            </w:r>
            <w:proofErr w:type="spellStart"/>
            <w:r w:rsidRPr="00FA6DAC">
              <w:rPr>
                <w:rFonts w:ascii="Times New Roman" w:hAnsi="Times New Roman" w:cs="Times New Roman"/>
                <w:sz w:val="24"/>
                <w:szCs w:val="24"/>
              </w:rPr>
              <w:t>розмірами</w:t>
            </w:r>
            <w:proofErr w:type="spellEnd"/>
            <w:r w:rsidRPr="00FA6DAC">
              <w:rPr>
                <w:rFonts w:ascii="Times New Roman" w:hAnsi="Times New Roman" w:cs="Times New Roman"/>
                <w:sz w:val="24"/>
                <w:szCs w:val="24"/>
              </w:rPr>
              <w:t xml:space="preserve"> в </w:t>
            </w:r>
            <w:proofErr w:type="spellStart"/>
            <w:r w:rsidRPr="00FA6DAC">
              <w:rPr>
                <w:rFonts w:ascii="Times New Roman" w:hAnsi="Times New Roman" w:cs="Times New Roman"/>
                <w:sz w:val="24"/>
                <w:szCs w:val="24"/>
              </w:rPr>
              <w:t>плані</w:t>
            </w:r>
            <w:proofErr w:type="spellEnd"/>
            <w:r w:rsidRPr="00FA6DAC">
              <w:rPr>
                <w:rFonts w:ascii="Times New Roman" w:hAnsi="Times New Roman" w:cs="Times New Roman"/>
                <w:sz w:val="24"/>
                <w:szCs w:val="24"/>
              </w:rPr>
              <w:t xml:space="preserve"> 4,05 × 3,81 м.</w:t>
            </w:r>
          </w:p>
        </w:tc>
      </w:tr>
      <w:tr w:rsidR="004C5CF7" w14:paraId="4B565FD1" w14:textId="77777777" w:rsidTr="00003C4A">
        <w:tc>
          <w:tcPr>
            <w:tcW w:w="695" w:type="dxa"/>
            <w:shd w:val="clear" w:color="auto" w:fill="DAE9F7" w:themeFill="text2" w:themeFillTint="1A"/>
          </w:tcPr>
          <w:p w14:paraId="3406287F" w14:textId="61CCF78A" w:rsidR="004C5CF7" w:rsidRDefault="003A42CC" w:rsidP="004C5CF7">
            <w:pPr>
              <w:jc w:val="center"/>
            </w:pPr>
            <w:r>
              <w:t>10</w:t>
            </w:r>
            <w:r w:rsidR="004C5CF7">
              <w:t>.</w:t>
            </w:r>
          </w:p>
        </w:tc>
        <w:tc>
          <w:tcPr>
            <w:tcW w:w="4403" w:type="dxa"/>
          </w:tcPr>
          <w:p w14:paraId="22E93323" w14:textId="77777777" w:rsidR="004C5CF7" w:rsidRDefault="004C5CF7" w:rsidP="004C5CF7">
            <w:pPr>
              <w:rPr>
                <w:lang w:val="uk-UA"/>
              </w:rPr>
            </w:pPr>
            <w:r>
              <w:t>Jei yra kokių nors kitų svarbių aplinkybių prašome jas įvardinti.</w:t>
            </w:r>
            <w:r w:rsidR="00D958F2">
              <w:rPr>
                <w:lang w:val="uk-UA"/>
              </w:rPr>
              <w:t xml:space="preserve"> /</w:t>
            </w:r>
          </w:p>
          <w:p w14:paraId="6B4C64BA" w14:textId="3DA962ED" w:rsidR="00D958F2" w:rsidRPr="00D958F2" w:rsidRDefault="00D958F2" w:rsidP="004C5CF7">
            <w:pPr>
              <w:rPr>
                <w:lang w:val="uk-UA"/>
              </w:rPr>
            </w:pPr>
            <w:r w:rsidRPr="00D958F2">
              <w:rPr>
                <w:lang w:val="uk-UA"/>
              </w:rPr>
              <w:t>Якщо є інші важливі обставини, будь ласка, вкажіть їх.</w:t>
            </w:r>
          </w:p>
        </w:tc>
        <w:tc>
          <w:tcPr>
            <w:tcW w:w="5387" w:type="dxa"/>
          </w:tcPr>
          <w:p w14:paraId="6CC1368B" w14:textId="1245A68D" w:rsidR="004C5CF7" w:rsidRDefault="000C3D0E" w:rsidP="004C5CF7">
            <w:r w:rsidRPr="000C3D0E">
              <w:t>Будівля має плоску багаторівневу покрівлю. Наявний технічний паспорт БТІ та робочий проєкт № 18/23 «Капітальний ремонт покрівлі та заміна вікон» (2023 р.). Спеціалізована оцінка несучої здатності конструкцій покрівлі для встановлення сонячної електростанції не проводилася. Остаточне рішення щодо розміщення обладнання потребує інженерного обстеження конструкцій, визначення допустимих навантажень та розроблення проєктної документації.</w:t>
            </w:r>
          </w:p>
        </w:tc>
      </w:tr>
      <w:tr w:rsidR="004C5CF7" w14:paraId="067C25A8" w14:textId="77777777" w:rsidTr="00003C4A">
        <w:tc>
          <w:tcPr>
            <w:tcW w:w="695" w:type="dxa"/>
            <w:shd w:val="clear" w:color="auto" w:fill="DAE9F7" w:themeFill="text2" w:themeFillTint="1A"/>
          </w:tcPr>
          <w:p w14:paraId="37EDC6BF" w14:textId="596D7131" w:rsidR="004C5CF7" w:rsidRDefault="004C5CF7" w:rsidP="004C5CF7">
            <w:pPr>
              <w:jc w:val="center"/>
            </w:pPr>
            <w:r>
              <w:t>1</w:t>
            </w:r>
            <w:r w:rsidR="003A42CC">
              <w:t>1</w:t>
            </w:r>
            <w:r>
              <w:t>.</w:t>
            </w:r>
          </w:p>
        </w:tc>
        <w:tc>
          <w:tcPr>
            <w:tcW w:w="4403" w:type="dxa"/>
          </w:tcPr>
          <w:p w14:paraId="7327872D" w14:textId="77777777" w:rsidR="004C5CF7" w:rsidRDefault="004C5CF7" w:rsidP="004C5CF7">
            <w:pPr>
              <w:rPr>
                <w:lang w:val="uk-UA"/>
              </w:rPr>
            </w:pPr>
            <w:r>
              <w:t>Prašome nurodyti kontaktinio asmens vardą, pavardę, telefoną, el. pašto adresą, su kuriuo būtų galima pasikonsultuoti kilus galimiems klausimams.</w:t>
            </w:r>
            <w:r w:rsidR="00D958F2">
              <w:rPr>
                <w:lang w:val="uk-UA"/>
              </w:rPr>
              <w:t xml:space="preserve"> /</w:t>
            </w:r>
          </w:p>
          <w:p w14:paraId="37EE553E" w14:textId="30BD3D67" w:rsidR="00D958F2" w:rsidRPr="00D958F2" w:rsidRDefault="00D958F2" w:rsidP="004C5CF7">
            <w:pPr>
              <w:rPr>
                <w:lang w:val="uk-UA"/>
              </w:rPr>
            </w:pPr>
            <w:r w:rsidRPr="00D958F2">
              <w:rPr>
                <w:lang w:val="uk-UA"/>
              </w:rPr>
              <w:t>Будь ласка, вкажіть ім'я, прізвище, номер телефону та адресу електронної пошти контактної особи, з якою можна проконсультуватися у разі виникнення будь-яких питань.</w:t>
            </w:r>
          </w:p>
        </w:tc>
        <w:tc>
          <w:tcPr>
            <w:tcW w:w="5387" w:type="dxa"/>
          </w:tcPr>
          <w:p w14:paraId="6DE4DFE1" w14:textId="77777777" w:rsidR="00BC37DE" w:rsidRPr="00FA6DAC" w:rsidRDefault="00BC37DE" w:rsidP="00BC37DE">
            <w:pPr>
              <w:rPr>
                <w:rFonts w:ascii="Times New Roman" w:hAnsi="Times New Roman" w:cs="Times New Roman"/>
                <w:sz w:val="24"/>
                <w:szCs w:val="24"/>
                <w:lang w:val="uk-UA"/>
              </w:rPr>
            </w:pPr>
            <w:r w:rsidRPr="00FA6DAC">
              <w:rPr>
                <w:rFonts w:ascii="Times New Roman" w:hAnsi="Times New Roman" w:cs="Times New Roman"/>
                <w:sz w:val="24"/>
                <w:szCs w:val="24"/>
                <w:lang w:val="uk-UA"/>
              </w:rPr>
              <w:t>Олександр Миколайович МІЩАНІНЦЕВ</w:t>
            </w:r>
          </w:p>
          <w:p w14:paraId="006DBA45" w14:textId="77777777" w:rsidR="00BC37DE" w:rsidRPr="00FA6DAC" w:rsidRDefault="00BC37DE" w:rsidP="00BC37DE">
            <w:pPr>
              <w:spacing w:after="120" w:line="300" w:lineRule="atLeast"/>
              <w:rPr>
                <w:rFonts w:ascii="Times New Roman" w:eastAsia="Times New Roman" w:hAnsi="Times New Roman" w:cs="Times New Roman"/>
                <w:color w:val="1155CC"/>
                <w:kern w:val="0"/>
                <w:sz w:val="24"/>
                <w:szCs w:val="24"/>
                <w:u w:val="single"/>
                <w:lang w:val="uk-UA" w:eastAsia="uk-UA"/>
                <w14:ligatures w14:val="none"/>
              </w:rPr>
            </w:pPr>
            <w:r w:rsidRPr="00FA6DAC">
              <w:rPr>
                <w:rFonts w:ascii="Times New Roman" w:eastAsia="Times New Roman" w:hAnsi="Times New Roman" w:cs="Times New Roman"/>
                <w:color w:val="1155CC"/>
                <w:kern w:val="0"/>
                <w:sz w:val="24"/>
                <w:szCs w:val="24"/>
                <w:u w:val="single"/>
                <w:lang w:val="uk-UA" w:eastAsia="uk-UA"/>
                <w14:ligatures w14:val="none"/>
              </w:rPr>
              <w:t>misaleksandr31@gmail.com</w:t>
            </w:r>
          </w:p>
          <w:p w14:paraId="4D490CC8" w14:textId="0C8FA28A" w:rsidR="004C5CF7" w:rsidRDefault="00BC37DE" w:rsidP="00BC37DE">
            <w:r w:rsidRPr="00FA6DAC">
              <w:rPr>
                <w:rFonts w:ascii="Times New Roman" w:hAnsi="Times New Roman" w:cs="Times New Roman"/>
                <w:sz w:val="24"/>
                <w:szCs w:val="24"/>
                <w:lang w:val="uk-UA"/>
              </w:rPr>
              <w:t>+380509254293</w:t>
            </w:r>
          </w:p>
        </w:tc>
      </w:tr>
    </w:tbl>
    <w:p w14:paraId="4988A8BA" w14:textId="4EE29084" w:rsidR="00A86CCB" w:rsidRDefault="00A86CCB">
      <w:pPr>
        <w:rPr>
          <w:i/>
          <w:iCs/>
          <w:sz w:val="20"/>
          <w:szCs w:val="20"/>
          <w:lang w:val="uk-UA"/>
        </w:rPr>
      </w:pPr>
      <w:r w:rsidRPr="00075B62">
        <w:rPr>
          <w:i/>
          <w:iCs/>
          <w:sz w:val="20"/>
          <w:szCs w:val="20"/>
        </w:rPr>
        <w:t xml:space="preserve">Kilus klausimas pildant anketą prašome kreiptis į </w:t>
      </w:r>
      <w:r w:rsidR="00075B62" w:rsidRPr="00075B62">
        <w:rPr>
          <w:i/>
          <w:iCs/>
          <w:sz w:val="20"/>
          <w:szCs w:val="20"/>
        </w:rPr>
        <w:t xml:space="preserve">Natalja </w:t>
      </w:r>
      <w:r w:rsidR="00075B62">
        <w:rPr>
          <w:i/>
          <w:iCs/>
          <w:sz w:val="20"/>
          <w:szCs w:val="20"/>
        </w:rPr>
        <w:t>A</w:t>
      </w:r>
      <w:r w:rsidR="0064314E">
        <w:rPr>
          <w:i/>
          <w:iCs/>
          <w:sz w:val="20"/>
          <w:szCs w:val="20"/>
        </w:rPr>
        <w:t>ld</w:t>
      </w:r>
      <w:r w:rsidR="00075B62" w:rsidRPr="00075B62">
        <w:rPr>
          <w:i/>
          <w:iCs/>
          <w:sz w:val="20"/>
          <w:szCs w:val="20"/>
        </w:rPr>
        <w:t xml:space="preserve">ochina - </w:t>
      </w:r>
      <w:hyperlink r:id="rId4" w:history="1">
        <w:r w:rsidR="00075B62" w:rsidRPr="00075B62">
          <w:rPr>
            <w:rStyle w:val="Hyperlink"/>
            <w:i/>
            <w:iCs/>
            <w:sz w:val="20"/>
            <w:szCs w:val="20"/>
          </w:rPr>
          <w:t>n.aldochina@cpva.lt</w:t>
        </w:r>
      </w:hyperlink>
      <w:r w:rsidR="00075B62" w:rsidRPr="00075B62">
        <w:rPr>
          <w:i/>
          <w:iCs/>
          <w:sz w:val="20"/>
          <w:szCs w:val="20"/>
        </w:rPr>
        <w:t xml:space="preserve"> arba Karolis Vaičiulis - </w:t>
      </w:r>
      <w:hyperlink r:id="rId5" w:history="1">
        <w:r w:rsidR="00075B62" w:rsidRPr="00075B62">
          <w:rPr>
            <w:rStyle w:val="Hyperlink"/>
            <w:i/>
            <w:iCs/>
            <w:sz w:val="20"/>
            <w:szCs w:val="20"/>
          </w:rPr>
          <w:t>k.vaiciulis</w:t>
        </w:r>
        <w:r w:rsidR="00075B62" w:rsidRPr="00075B62">
          <w:rPr>
            <w:rStyle w:val="Hyperlink"/>
            <w:i/>
            <w:iCs/>
            <w:sz w:val="20"/>
            <w:szCs w:val="20"/>
            <w:lang w:val="en-US"/>
          </w:rPr>
          <w:t>@cpva.lt</w:t>
        </w:r>
      </w:hyperlink>
      <w:r w:rsidR="00075B62" w:rsidRPr="00075B62">
        <w:rPr>
          <w:i/>
          <w:iCs/>
          <w:sz w:val="20"/>
          <w:szCs w:val="20"/>
          <w:lang w:val="en-US"/>
        </w:rPr>
        <w:t xml:space="preserve"> </w:t>
      </w:r>
      <w:r w:rsidR="00D958F2">
        <w:rPr>
          <w:i/>
          <w:iCs/>
          <w:sz w:val="20"/>
          <w:szCs w:val="20"/>
          <w:lang w:val="uk-UA"/>
        </w:rPr>
        <w:t>/</w:t>
      </w:r>
    </w:p>
    <w:p w14:paraId="72BA036E" w14:textId="3D60B03A" w:rsidR="00D958F2" w:rsidRPr="00D958F2" w:rsidRDefault="00D958F2">
      <w:pPr>
        <w:rPr>
          <w:i/>
          <w:iCs/>
          <w:sz w:val="20"/>
          <w:szCs w:val="20"/>
          <w:lang w:val="uk-UA"/>
        </w:rPr>
      </w:pPr>
      <w:r w:rsidRPr="00D958F2">
        <w:rPr>
          <w:i/>
          <w:iCs/>
          <w:sz w:val="20"/>
          <w:szCs w:val="20"/>
          <w:lang w:val="uk-UA"/>
        </w:rPr>
        <w:t xml:space="preserve">Якщо у вас виникнуть запитання під час заповнення анкети, будь ласка, звертайтеся до Наталі </w:t>
      </w:r>
      <w:proofErr w:type="spellStart"/>
      <w:r w:rsidRPr="00D958F2">
        <w:rPr>
          <w:i/>
          <w:iCs/>
          <w:sz w:val="20"/>
          <w:szCs w:val="20"/>
          <w:lang w:val="uk-UA"/>
        </w:rPr>
        <w:t>Алдохіної</w:t>
      </w:r>
      <w:proofErr w:type="spellEnd"/>
      <w:r w:rsidRPr="00D958F2">
        <w:rPr>
          <w:i/>
          <w:iCs/>
          <w:sz w:val="20"/>
          <w:szCs w:val="20"/>
          <w:lang w:val="uk-UA"/>
        </w:rPr>
        <w:t xml:space="preserve"> - </w:t>
      </w:r>
      <w:proofErr w:type="spellStart"/>
      <w:r w:rsidRPr="00D958F2">
        <w:rPr>
          <w:i/>
          <w:iCs/>
          <w:sz w:val="20"/>
          <w:szCs w:val="20"/>
          <w:lang w:val="uk-UA"/>
        </w:rPr>
        <w:t>n.aldochina@cpva.lt</w:t>
      </w:r>
      <w:proofErr w:type="spellEnd"/>
      <w:r w:rsidRPr="00D958F2">
        <w:rPr>
          <w:i/>
          <w:iCs/>
          <w:sz w:val="20"/>
          <w:szCs w:val="20"/>
          <w:lang w:val="uk-UA"/>
        </w:rPr>
        <w:t xml:space="preserve"> або </w:t>
      </w:r>
      <w:proofErr w:type="spellStart"/>
      <w:r w:rsidRPr="00D958F2">
        <w:rPr>
          <w:i/>
          <w:iCs/>
          <w:sz w:val="20"/>
          <w:szCs w:val="20"/>
          <w:lang w:val="uk-UA"/>
        </w:rPr>
        <w:t>Кароліса</w:t>
      </w:r>
      <w:proofErr w:type="spellEnd"/>
      <w:r w:rsidRPr="00D958F2">
        <w:rPr>
          <w:i/>
          <w:iCs/>
          <w:sz w:val="20"/>
          <w:szCs w:val="20"/>
          <w:lang w:val="uk-UA"/>
        </w:rPr>
        <w:t xml:space="preserve"> </w:t>
      </w:r>
      <w:proofErr w:type="spellStart"/>
      <w:r w:rsidRPr="00D958F2">
        <w:rPr>
          <w:i/>
          <w:iCs/>
          <w:sz w:val="20"/>
          <w:szCs w:val="20"/>
          <w:lang w:val="uk-UA"/>
        </w:rPr>
        <w:t>Вайчюліса</w:t>
      </w:r>
      <w:proofErr w:type="spellEnd"/>
      <w:r w:rsidRPr="00D958F2">
        <w:rPr>
          <w:i/>
          <w:iCs/>
          <w:sz w:val="20"/>
          <w:szCs w:val="20"/>
          <w:lang w:val="uk-UA"/>
        </w:rPr>
        <w:t xml:space="preserve"> - k.vaiciulis@cpva.lt</w:t>
      </w:r>
    </w:p>
    <w:sectPr w:rsidR="00D958F2" w:rsidRPr="00D958F2" w:rsidSect="003A42CC">
      <w:pgSz w:w="11906" w:h="16838"/>
      <w:pgMar w:top="567" w:right="707" w:bottom="993"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27"/>
    <w:rsid w:val="00003C4A"/>
    <w:rsid w:val="00030BC2"/>
    <w:rsid w:val="00075B62"/>
    <w:rsid w:val="00094F56"/>
    <w:rsid w:val="00097401"/>
    <w:rsid w:val="000C3D0E"/>
    <w:rsid w:val="00121591"/>
    <w:rsid w:val="00121EFA"/>
    <w:rsid w:val="001473FE"/>
    <w:rsid w:val="0016076F"/>
    <w:rsid w:val="00182FFF"/>
    <w:rsid w:val="001B21FE"/>
    <w:rsid w:val="00203B0B"/>
    <w:rsid w:val="00233C83"/>
    <w:rsid w:val="002F5FC2"/>
    <w:rsid w:val="003223FE"/>
    <w:rsid w:val="00361348"/>
    <w:rsid w:val="003A42CC"/>
    <w:rsid w:val="004C5CF7"/>
    <w:rsid w:val="004C6719"/>
    <w:rsid w:val="00624C50"/>
    <w:rsid w:val="00634A28"/>
    <w:rsid w:val="0064314E"/>
    <w:rsid w:val="006E0D4B"/>
    <w:rsid w:val="006E1938"/>
    <w:rsid w:val="006F6ED8"/>
    <w:rsid w:val="00711AC1"/>
    <w:rsid w:val="00783327"/>
    <w:rsid w:val="007C5B28"/>
    <w:rsid w:val="00874015"/>
    <w:rsid w:val="00935034"/>
    <w:rsid w:val="009D16CE"/>
    <w:rsid w:val="009E21FD"/>
    <w:rsid w:val="00A86CCB"/>
    <w:rsid w:val="00AC6CED"/>
    <w:rsid w:val="00AF3047"/>
    <w:rsid w:val="00B02B05"/>
    <w:rsid w:val="00B46EF1"/>
    <w:rsid w:val="00B827A3"/>
    <w:rsid w:val="00BC37DE"/>
    <w:rsid w:val="00C36787"/>
    <w:rsid w:val="00CA1E56"/>
    <w:rsid w:val="00CC3D93"/>
    <w:rsid w:val="00CE4D73"/>
    <w:rsid w:val="00D958F2"/>
    <w:rsid w:val="00D95E02"/>
    <w:rsid w:val="00DF1448"/>
    <w:rsid w:val="00E16CAF"/>
    <w:rsid w:val="00E5444D"/>
    <w:rsid w:val="00E839D9"/>
    <w:rsid w:val="00F520CE"/>
    <w:rsid w:val="00FA1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1924"/>
  <w15:chartTrackingRefBased/>
  <w15:docId w15:val="{58C2632C-A132-477B-BC38-B37F09F4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3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3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3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3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3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3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3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3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3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327"/>
    <w:rPr>
      <w:rFonts w:eastAsiaTheme="majorEastAsia" w:cstheme="majorBidi"/>
      <w:color w:val="272727" w:themeColor="text1" w:themeTint="D8"/>
    </w:rPr>
  </w:style>
  <w:style w:type="paragraph" w:styleId="Title">
    <w:name w:val="Title"/>
    <w:basedOn w:val="Normal"/>
    <w:next w:val="Normal"/>
    <w:link w:val="TitleChar"/>
    <w:uiPriority w:val="10"/>
    <w:qFormat/>
    <w:rsid w:val="00783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3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327"/>
    <w:pPr>
      <w:spacing w:before="160"/>
      <w:jc w:val="center"/>
    </w:pPr>
    <w:rPr>
      <w:i/>
      <w:iCs/>
      <w:color w:val="404040" w:themeColor="text1" w:themeTint="BF"/>
    </w:rPr>
  </w:style>
  <w:style w:type="character" w:customStyle="1" w:styleId="QuoteChar">
    <w:name w:val="Quote Char"/>
    <w:basedOn w:val="DefaultParagraphFont"/>
    <w:link w:val="Quote"/>
    <w:uiPriority w:val="29"/>
    <w:rsid w:val="00783327"/>
    <w:rPr>
      <w:i/>
      <w:iCs/>
      <w:color w:val="404040" w:themeColor="text1" w:themeTint="BF"/>
    </w:rPr>
  </w:style>
  <w:style w:type="paragraph" w:styleId="ListParagraph">
    <w:name w:val="List Paragraph"/>
    <w:basedOn w:val="Normal"/>
    <w:uiPriority w:val="34"/>
    <w:qFormat/>
    <w:rsid w:val="00783327"/>
    <w:pPr>
      <w:ind w:left="720"/>
      <w:contextualSpacing/>
    </w:pPr>
  </w:style>
  <w:style w:type="character" w:styleId="IntenseEmphasis">
    <w:name w:val="Intense Emphasis"/>
    <w:basedOn w:val="DefaultParagraphFont"/>
    <w:uiPriority w:val="21"/>
    <w:qFormat/>
    <w:rsid w:val="00783327"/>
    <w:rPr>
      <w:i/>
      <w:iCs/>
      <w:color w:val="0F4761" w:themeColor="accent1" w:themeShade="BF"/>
    </w:rPr>
  </w:style>
  <w:style w:type="paragraph" w:styleId="IntenseQuote">
    <w:name w:val="Intense Quote"/>
    <w:basedOn w:val="Normal"/>
    <w:next w:val="Normal"/>
    <w:link w:val="IntenseQuoteChar"/>
    <w:uiPriority w:val="30"/>
    <w:qFormat/>
    <w:rsid w:val="00783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327"/>
    <w:rPr>
      <w:i/>
      <w:iCs/>
      <w:color w:val="0F4761" w:themeColor="accent1" w:themeShade="BF"/>
    </w:rPr>
  </w:style>
  <w:style w:type="character" w:styleId="IntenseReference">
    <w:name w:val="Intense Reference"/>
    <w:basedOn w:val="DefaultParagraphFont"/>
    <w:uiPriority w:val="32"/>
    <w:qFormat/>
    <w:rsid w:val="00783327"/>
    <w:rPr>
      <w:b/>
      <w:bCs/>
      <w:smallCaps/>
      <w:color w:val="0F4761" w:themeColor="accent1" w:themeShade="BF"/>
      <w:spacing w:val="5"/>
    </w:rPr>
  </w:style>
  <w:style w:type="table" w:styleId="TableGrid">
    <w:name w:val="Table Grid"/>
    <w:basedOn w:val="TableNormal"/>
    <w:uiPriority w:val="39"/>
    <w:rsid w:val="0078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5B62"/>
    <w:rPr>
      <w:color w:val="467886" w:themeColor="hyperlink"/>
      <w:u w:val="single"/>
    </w:rPr>
  </w:style>
  <w:style w:type="character" w:styleId="UnresolvedMention">
    <w:name w:val="Unresolved Mention"/>
    <w:basedOn w:val="DefaultParagraphFont"/>
    <w:uiPriority w:val="99"/>
    <w:semiHidden/>
    <w:unhideWhenUsed/>
    <w:rsid w:val="00075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vaiciulis@cpva.lt" TargetMode="External"/><Relationship Id="rId4" Type="http://schemas.openxmlformats.org/officeDocument/2006/relationships/hyperlink" Target="mailto:n.aldochina@c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4500</Words>
  <Characters>2566</Characters>
  <Application>Microsoft Office Word</Application>
  <DocSecurity>0</DocSecurity>
  <Lines>21</Lines>
  <Paragraphs>14</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Vaičiulis</dc:creator>
  <cp:keywords/>
  <dc:description/>
  <cp:lastModifiedBy>Natalja Aldochina</cp:lastModifiedBy>
  <cp:revision>3</cp:revision>
  <dcterms:created xsi:type="dcterms:W3CDTF">2026-07-24T17:11:00Z</dcterms:created>
  <dcterms:modified xsi:type="dcterms:W3CDTF">2026-07-24T17:12:00Z</dcterms:modified>
</cp:coreProperties>
</file>